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CC" w:rsidRPr="00DB40F4" w:rsidRDefault="00CD32DB" w:rsidP="00103B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40F4">
        <w:rPr>
          <w:rFonts w:ascii="Times New Roman" w:hAnsi="Times New Roman" w:cs="Times New Roman"/>
          <w:b/>
          <w:sz w:val="22"/>
          <w:szCs w:val="22"/>
        </w:rPr>
        <w:t>БЮЛЛЕТЕНЬ ГОЛОСОВАНИЯ</w:t>
      </w:r>
      <w:r w:rsidR="009241F8" w:rsidRPr="00DB40F4">
        <w:rPr>
          <w:rFonts w:ascii="Times New Roman" w:hAnsi="Times New Roman" w:cs="Times New Roman"/>
          <w:b/>
          <w:sz w:val="22"/>
          <w:szCs w:val="22"/>
        </w:rPr>
        <w:t xml:space="preserve"> кв. _____ дом № 36 «____»</w:t>
      </w:r>
      <w:r w:rsidR="003063E6" w:rsidRPr="00DB40F4">
        <w:rPr>
          <w:rFonts w:ascii="Times New Roman" w:hAnsi="Times New Roman" w:cs="Times New Roman"/>
          <w:b/>
          <w:sz w:val="22"/>
          <w:szCs w:val="22"/>
        </w:rPr>
        <w:t>, ул. Костюкова</w:t>
      </w:r>
      <w:r w:rsidR="00E04F44" w:rsidRPr="00DB40F4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E04F44" w:rsidRPr="00DB40F4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="00E04F44" w:rsidRPr="00DB40F4">
        <w:rPr>
          <w:rFonts w:ascii="Times New Roman" w:hAnsi="Times New Roman" w:cs="Times New Roman"/>
          <w:b/>
          <w:sz w:val="22"/>
          <w:szCs w:val="22"/>
        </w:rPr>
        <w:t>.Б</w:t>
      </w:r>
      <w:proofErr w:type="gramEnd"/>
      <w:r w:rsidR="00E04F44" w:rsidRPr="00DB40F4">
        <w:rPr>
          <w:rFonts w:ascii="Times New Roman" w:hAnsi="Times New Roman" w:cs="Times New Roman"/>
          <w:b/>
          <w:sz w:val="22"/>
          <w:szCs w:val="22"/>
        </w:rPr>
        <w:t>елгород</w:t>
      </w:r>
      <w:proofErr w:type="spellEnd"/>
    </w:p>
    <w:p w:rsidR="0079247B" w:rsidRPr="00DB40F4" w:rsidRDefault="00C914CC" w:rsidP="007924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DB40F4">
        <w:rPr>
          <w:rFonts w:ascii="Times New Roman" w:hAnsi="Times New Roman" w:cs="Times New Roman"/>
          <w:sz w:val="22"/>
          <w:szCs w:val="22"/>
        </w:rPr>
        <w:t>по вопросам повестки дня</w:t>
      </w:r>
      <w:r w:rsidR="0079247B" w:rsidRPr="00DB40F4">
        <w:rPr>
          <w:rFonts w:ascii="Times New Roman" w:hAnsi="Times New Roman" w:cs="Times New Roman"/>
          <w:sz w:val="22"/>
          <w:szCs w:val="22"/>
        </w:rPr>
        <w:t xml:space="preserve"> очередного общего собрания </w:t>
      </w:r>
      <w:proofErr w:type="gramStart"/>
      <w:r w:rsidR="0079247B" w:rsidRPr="00DB40F4">
        <w:rPr>
          <w:rFonts w:ascii="Times New Roman" w:hAnsi="Times New Roman" w:cs="Times New Roman"/>
          <w:sz w:val="22"/>
          <w:szCs w:val="22"/>
        </w:rPr>
        <w:t>членов</w:t>
      </w:r>
      <w:proofErr w:type="gramEnd"/>
      <w:r w:rsidR="0079247B" w:rsidRPr="00DB40F4">
        <w:rPr>
          <w:rFonts w:ascii="Times New Roman" w:hAnsi="Times New Roman" w:cs="Times New Roman"/>
          <w:sz w:val="22"/>
          <w:szCs w:val="22"/>
        </w:rPr>
        <w:t xml:space="preserve"> НО ТСЖ «Владимирское»</w:t>
      </w:r>
      <w:r w:rsidR="00AE41A0" w:rsidRPr="00DB40F4">
        <w:rPr>
          <w:rFonts w:ascii="Times New Roman" w:hAnsi="Times New Roman" w:cs="Times New Roman"/>
          <w:sz w:val="22"/>
          <w:szCs w:val="22"/>
        </w:rPr>
        <w:t>,</w:t>
      </w:r>
      <w:r w:rsidRPr="00DB40F4">
        <w:rPr>
          <w:rFonts w:ascii="Times New Roman" w:hAnsi="Times New Roman" w:cs="Times New Roman"/>
          <w:sz w:val="22"/>
          <w:szCs w:val="22"/>
        </w:rPr>
        <w:t xml:space="preserve"> </w:t>
      </w:r>
      <w:r w:rsidR="00AE41A0" w:rsidRPr="00DB40F4">
        <w:rPr>
          <w:rFonts w:ascii="Times New Roman" w:hAnsi="Times New Roman" w:cs="Times New Roman"/>
          <w:sz w:val="22"/>
          <w:szCs w:val="22"/>
        </w:rPr>
        <w:t>в форме заочного</w:t>
      </w:r>
      <w:r w:rsidR="009241F8" w:rsidRPr="00DB40F4">
        <w:rPr>
          <w:rFonts w:ascii="Times New Roman" w:hAnsi="Times New Roman" w:cs="Times New Roman"/>
          <w:sz w:val="22"/>
          <w:szCs w:val="22"/>
        </w:rPr>
        <w:t xml:space="preserve"> </w:t>
      </w:r>
      <w:r w:rsidR="00AE41A0" w:rsidRPr="00DB40F4">
        <w:rPr>
          <w:rFonts w:ascii="Times New Roman" w:hAnsi="Times New Roman" w:cs="Times New Roman"/>
          <w:sz w:val="22"/>
          <w:szCs w:val="22"/>
        </w:rPr>
        <w:t>голосования</w:t>
      </w:r>
      <w:r w:rsidR="00C51C91" w:rsidRPr="00DB40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5B04" w:rsidRPr="00DB40F4" w:rsidRDefault="00125B04" w:rsidP="003F32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241F8" w:rsidRPr="00DB40F4" w:rsidRDefault="009241F8" w:rsidP="003063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ab/>
      </w:r>
      <w:r w:rsidR="0079247B" w:rsidRPr="00DB40F4">
        <w:rPr>
          <w:rFonts w:ascii="Times New Roman" w:eastAsia="Times New Roman" w:hAnsi="Times New Roman"/>
          <w:lang w:eastAsia="ru-RU"/>
        </w:rPr>
        <w:t>Очередное о</w:t>
      </w:r>
      <w:r w:rsidRPr="00DB40F4">
        <w:rPr>
          <w:rFonts w:ascii="Times New Roman" w:eastAsia="Times New Roman" w:hAnsi="Times New Roman"/>
          <w:lang w:eastAsia="ru-RU"/>
        </w:rPr>
        <w:t xml:space="preserve">бщее собрание </w:t>
      </w:r>
      <w:proofErr w:type="gramStart"/>
      <w:r w:rsidRPr="00DB40F4">
        <w:rPr>
          <w:rFonts w:ascii="Times New Roman" w:eastAsia="Times New Roman" w:hAnsi="Times New Roman"/>
          <w:lang w:eastAsia="ru-RU"/>
        </w:rPr>
        <w:t>членов</w:t>
      </w:r>
      <w:proofErr w:type="gramEnd"/>
      <w:r w:rsidRPr="00DB40F4">
        <w:rPr>
          <w:rFonts w:ascii="Times New Roman" w:eastAsia="Times New Roman" w:hAnsi="Times New Roman"/>
          <w:lang w:eastAsia="ru-RU"/>
        </w:rPr>
        <w:t xml:space="preserve"> НО ТСЖ «Владимирское» проводится </w:t>
      </w:r>
      <w:r w:rsidR="00AE41A0" w:rsidRPr="00DB40F4">
        <w:rPr>
          <w:rFonts w:ascii="Times New Roman" w:eastAsia="Times New Roman" w:hAnsi="Times New Roman"/>
          <w:lang w:eastAsia="ru-RU"/>
        </w:rPr>
        <w:t xml:space="preserve">в </w:t>
      </w:r>
      <w:r w:rsidR="0079247B" w:rsidRPr="00DB40F4">
        <w:rPr>
          <w:rFonts w:ascii="Times New Roman" w:eastAsia="Times New Roman" w:hAnsi="Times New Roman"/>
          <w:lang w:eastAsia="ru-RU"/>
        </w:rPr>
        <w:t>форме заочного</w:t>
      </w:r>
      <w:r w:rsidR="00AE41A0" w:rsidRPr="00DB40F4">
        <w:rPr>
          <w:rFonts w:ascii="Times New Roman" w:eastAsia="Times New Roman" w:hAnsi="Times New Roman"/>
          <w:lang w:eastAsia="ru-RU"/>
        </w:rPr>
        <w:t xml:space="preserve"> </w:t>
      </w:r>
      <w:r w:rsidR="0079247B" w:rsidRPr="00DB40F4">
        <w:rPr>
          <w:rFonts w:ascii="Times New Roman" w:eastAsia="Times New Roman" w:hAnsi="Times New Roman"/>
          <w:lang w:eastAsia="ru-RU"/>
        </w:rPr>
        <w:t xml:space="preserve">голосования </w:t>
      </w:r>
      <w:r w:rsidR="00AE41A0" w:rsidRPr="00DB40F4">
        <w:rPr>
          <w:rFonts w:ascii="Times New Roman" w:eastAsia="Times New Roman" w:hAnsi="Times New Roman"/>
          <w:lang w:eastAsia="ru-RU"/>
        </w:rPr>
        <w:t>на основа</w:t>
      </w:r>
      <w:r w:rsidR="00FD7029">
        <w:rPr>
          <w:rFonts w:ascii="Times New Roman" w:eastAsia="Times New Roman" w:hAnsi="Times New Roman"/>
          <w:lang w:eastAsia="ru-RU"/>
        </w:rPr>
        <w:t xml:space="preserve">нии ст. 47 Жилищного кодекса РФ по вопросам повестки дня </w:t>
      </w:r>
      <w:r w:rsidR="00FD7029" w:rsidRPr="00DB40F4">
        <w:rPr>
          <w:rFonts w:ascii="Times New Roman" w:hAnsi="Times New Roman"/>
        </w:rPr>
        <w:t>вынесенных на очное голосование 12 июля 2021</w:t>
      </w:r>
      <w:r w:rsidR="00FD7029">
        <w:rPr>
          <w:rFonts w:ascii="Times New Roman" w:hAnsi="Times New Roman"/>
        </w:rPr>
        <w:t xml:space="preserve"> года </w:t>
      </w:r>
      <w:r w:rsidR="00FD7029" w:rsidRPr="00DB40F4">
        <w:rPr>
          <w:rFonts w:ascii="Times New Roman" w:hAnsi="Times New Roman"/>
        </w:rPr>
        <w:t>(</w:t>
      </w:r>
      <w:r w:rsidR="00FD7029">
        <w:rPr>
          <w:rFonts w:ascii="Times New Roman" w:hAnsi="Times New Roman"/>
        </w:rPr>
        <w:t xml:space="preserve">не состоялось в связи с </w:t>
      </w:r>
      <w:r w:rsidR="00FD7029" w:rsidRPr="00DB40F4">
        <w:rPr>
          <w:rFonts w:ascii="Times New Roman" w:hAnsi="Times New Roman"/>
        </w:rPr>
        <w:t>отсутствие кворума)</w:t>
      </w:r>
      <w:r w:rsidR="00FD7029">
        <w:rPr>
          <w:rFonts w:ascii="Times New Roman" w:hAnsi="Times New Roman"/>
        </w:rPr>
        <w:t>.</w:t>
      </w:r>
    </w:p>
    <w:p w:rsidR="00AE41A0" w:rsidRPr="00DB40F4" w:rsidRDefault="00AE41A0" w:rsidP="003063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ab/>
        <w:t>Заочное гол</w:t>
      </w:r>
      <w:r w:rsidR="00F72DB3" w:rsidRPr="00DB40F4">
        <w:rPr>
          <w:rFonts w:ascii="Times New Roman" w:eastAsia="Times New Roman" w:hAnsi="Times New Roman"/>
          <w:lang w:eastAsia="ru-RU"/>
        </w:rPr>
        <w:t xml:space="preserve">осование будет </w:t>
      </w:r>
      <w:proofErr w:type="gramStart"/>
      <w:r w:rsidR="00F72DB3" w:rsidRPr="00DB40F4">
        <w:rPr>
          <w:rFonts w:ascii="Times New Roman" w:eastAsia="Times New Roman" w:hAnsi="Times New Roman"/>
          <w:lang w:eastAsia="ru-RU"/>
        </w:rPr>
        <w:t>проводится</w:t>
      </w:r>
      <w:proofErr w:type="gramEnd"/>
      <w:r w:rsidR="00F72DB3" w:rsidRPr="00DB40F4">
        <w:rPr>
          <w:rFonts w:ascii="Times New Roman" w:eastAsia="Times New Roman" w:hAnsi="Times New Roman"/>
          <w:lang w:eastAsia="ru-RU"/>
        </w:rPr>
        <w:t xml:space="preserve"> с «</w:t>
      </w:r>
      <w:r w:rsidR="00DB64F5">
        <w:rPr>
          <w:rFonts w:ascii="Times New Roman" w:eastAsia="Times New Roman" w:hAnsi="Times New Roman"/>
          <w:lang w:eastAsia="ru-RU"/>
        </w:rPr>
        <w:t>26» июля 2021 года по «13</w:t>
      </w:r>
      <w:r w:rsidRPr="00DB40F4">
        <w:rPr>
          <w:rFonts w:ascii="Times New Roman" w:eastAsia="Times New Roman" w:hAnsi="Times New Roman"/>
          <w:lang w:eastAsia="ru-RU"/>
        </w:rPr>
        <w:t xml:space="preserve">» </w:t>
      </w:r>
      <w:r w:rsidR="0079247B" w:rsidRPr="00DB40F4">
        <w:rPr>
          <w:rFonts w:ascii="Times New Roman" w:eastAsia="Times New Roman" w:hAnsi="Times New Roman"/>
          <w:lang w:eastAsia="ru-RU"/>
        </w:rPr>
        <w:t>августа 2021</w:t>
      </w:r>
      <w:r w:rsidRPr="00DB40F4">
        <w:rPr>
          <w:rFonts w:ascii="Times New Roman" w:eastAsia="Times New Roman" w:hAnsi="Times New Roman"/>
          <w:lang w:eastAsia="ru-RU"/>
        </w:rPr>
        <w:t xml:space="preserve"> года.</w:t>
      </w:r>
    </w:p>
    <w:p w:rsidR="005357FD" w:rsidRPr="00DB40F4" w:rsidRDefault="00AE41A0" w:rsidP="003063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ab/>
        <w:t xml:space="preserve">Решение члена ТСЖ (бюллетень голосования) по </w:t>
      </w:r>
      <w:proofErr w:type="gramStart"/>
      <w:r w:rsidRPr="00DB40F4">
        <w:rPr>
          <w:rFonts w:ascii="Times New Roman" w:eastAsia="Times New Roman" w:hAnsi="Times New Roman"/>
          <w:lang w:eastAsia="ru-RU"/>
        </w:rPr>
        <w:t>вопросам</w:t>
      </w:r>
      <w:proofErr w:type="gramEnd"/>
      <w:r w:rsidRPr="00DB40F4">
        <w:rPr>
          <w:rFonts w:ascii="Times New Roman" w:eastAsia="Times New Roman" w:hAnsi="Times New Roman"/>
          <w:lang w:eastAsia="ru-RU"/>
        </w:rPr>
        <w:t xml:space="preserve"> поставленным на голосование, необходим</w:t>
      </w:r>
      <w:r w:rsidR="00F72DB3" w:rsidRPr="00DB40F4">
        <w:rPr>
          <w:rFonts w:ascii="Times New Roman" w:eastAsia="Times New Roman" w:hAnsi="Times New Roman"/>
          <w:lang w:eastAsia="ru-RU"/>
        </w:rPr>
        <w:t>о передать в срок до 23.00 «</w:t>
      </w:r>
      <w:r w:rsidR="00DB64F5">
        <w:rPr>
          <w:rFonts w:ascii="Times New Roman" w:eastAsia="Times New Roman" w:hAnsi="Times New Roman"/>
          <w:lang w:eastAsia="ru-RU"/>
        </w:rPr>
        <w:t>13</w:t>
      </w:r>
      <w:r w:rsidRPr="00DB40F4">
        <w:rPr>
          <w:rFonts w:ascii="Times New Roman" w:eastAsia="Times New Roman" w:hAnsi="Times New Roman"/>
          <w:lang w:eastAsia="ru-RU"/>
        </w:rPr>
        <w:t xml:space="preserve">» </w:t>
      </w:r>
      <w:r w:rsidR="0079247B" w:rsidRPr="00DB40F4">
        <w:rPr>
          <w:rFonts w:ascii="Times New Roman" w:eastAsia="Times New Roman" w:hAnsi="Times New Roman"/>
          <w:lang w:eastAsia="ru-RU"/>
        </w:rPr>
        <w:t>августа 2021</w:t>
      </w:r>
      <w:r w:rsidRPr="00DB40F4">
        <w:rPr>
          <w:rFonts w:ascii="Times New Roman" w:eastAsia="Times New Roman" w:hAnsi="Times New Roman"/>
          <w:lang w:eastAsia="ru-RU"/>
        </w:rPr>
        <w:t xml:space="preserve"> года в почтовый ящик НО ТСЖ «Владимирское»: расположен в подъезде </w:t>
      </w:r>
      <w:r w:rsidR="005357FD" w:rsidRPr="00DB40F4">
        <w:rPr>
          <w:rFonts w:ascii="Times New Roman" w:eastAsia="Times New Roman" w:hAnsi="Times New Roman"/>
          <w:lang w:eastAsia="ru-RU"/>
        </w:rPr>
        <w:t xml:space="preserve">№ 1,2,3,4 </w:t>
      </w:r>
      <w:r w:rsidRPr="00DB40F4">
        <w:rPr>
          <w:rFonts w:ascii="Times New Roman" w:eastAsia="Times New Roman" w:hAnsi="Times New Roman"/>
          <w:lang w:eastAsia="ru-RU"/>
        </w:rPr>
        <w:t>дома № 36 «Б»</w:t>
      </w:r>
      <w:r w:rsidR="0079247B" w:rsidRPr="00DB40F4">
        <w:rPr>
          <w:rFonts w:ascii="Times New Roman" w:eastAsia="Times New Roman" w:hAnsi="Times New Roman"/>
          <w:lang w:eastAsia="ru-RU"/>
        </w:rPr>
        <w:t xml:space="preserve"> по ул. Костюкова</w:t>
      </w:r>
      <w:r w:rsidRPr="00DB40F4">
        <w:rPr>
          <w:rFonts w:ascii="Times New Roman" w:eastAsia="Times New Roman" w:hAnsi="Times New Roman"/>
          <w:lang w:eastAsia="ru-RU"/>
        </w:rPr>
        <w:t xml:space="preserve"> или на пост службы внутреннего контроля (охрана) по</w:t>
      </w:r>
      <w:r w:rsidR="005357FD" w:rsidRPr="00DB40F4">
        <w:rPr>
          <w:rFonts w:ascii="Times New Roman" w:eastAsia="Times New Roman" w:hAnsi="Times New Roman"/>
          <w:lang w:eastAsia="ru-RU"/>
        </w:rPr>
        <w:t xml:space="preserve"> адресу: Костюкова д. № 36 «В» центральный вход, вывеска «служба внутреннего контроля». </w:t>
      </w:r>
    </w:p>
    <w:p w:rsidR="005357FD" w:rsidRPr="00DB40F4" w:rsidRDefault="005357FD" w:rsidP="00DB40F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Дополнительную информацию, разъяснения можно получить на официальном сайте:</w:t>
      </w:r>
    </w:p>
    <w:p w:rsidR="00AE41A0" w:rsidRPr="00DB40F4" w:rsidRDefault="005357FD" w:rsidP="005357F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DB40F4">
        <w:rPr>
          <w:rFonts w:ascii="Times New Roman" w:eastAsia="Times New Roman" w:hAnsi="Times New Roman"/>
          <w:u w:val="single"/>
          <w:lang w:eastAsia="ru-RU"/>
        </w:rPr>
        <w:t>тсжвладимирское</w:t>
      </w:r>
      <w:proofErr w:type="gramStart"/>
      <w:r w:rsidRPr="00DB40F4">
        <w:rPr>
          <w:rFonts w:ascii="Times New Roman" w:eastAsia="Times New Roman" w:hAnsi="Times New Roman"/>
          <w:u w:val="single"/>
          <w:lang w:eastAsia="ru-RU"/>
        </w:rPr>
        <w:t>.р</w:t>
      </w:r>
      <w:proofErr w:type="gramEnd"/>
      <w:r w:rsidRPr="00DB40F4">
        <w:rPr>
          <w:rFonts w:ascii="Times New Roman" w:eastAsia="Times New Roman" w:hAnsi="Times New Roman"/>
          <w:u w:val="single"/>
          <w:lang w:eastAsia="ru-RU"/>
        </w:rPr>
        <w:t>ф</w:t>
      </w:r>
      <w:proofErr w:type="spellEnd"/>
      <w:r w:rsidRPr="00DB40F4">
        <w:rPr>
          <w:rFonts w:ascii="Times New Roman" w:eastAsia="Times New Roman" w:hAnsi="Times New Roman"/>
          <w:lang w:eastAsia="ru-RU"/>
        </w:rPr>
        <w:t xml:space="preserve"> </w:t>
      </w:r>
      <w:r w:rsidR="00AE41A0" w:rsidRPr="00DB40F4">
        <w:rPr>
          <w:rFonts w:ascii="Times New Roman" w:eastAsia="Times New Roman" w:hAnsi="Times New Roman"/>
          <w:lang w:eastAsia="ru-RU"/>
        </w:rPr>
        <w:t xml:space="preserve"> </w:t>
      </w:r>
      <w:r w:rsidRPr="00DB40F4">
        <w:rPr>
          <w:rFonts w:ascii="Times New Roman" w:eastAsia="Times New Roman" w:hAnsi="Times New Roman"/>
          <w:lang w:eastAsia="ru-RU"/>
        </w:rPr>
        <w:t>или по тел.:</w:t>
      </w:r>
      <w:r w:rsidR="0079247B" w:rsidRPr="00DB40F4">
        <w:rPr>
          <w:rFonts w:ascii="Times New Roman" w:eastAsia="Times New Roman" w:hAnsi="Times New Roman"/>
          <w:lang w:eastAsia="ru-RU"/>
        </w:rPr>
        <w:t xml:space="preserve"> </w:t>
      </w:r>
      <w:r w:rsidRPr="00DB40F4">
        <w:rPr>
          <w:rFonts w:ascii="Times New Roman" w:eastAsia="Times New Roman" w:hAnsi="Times New Roman"/>
          <w:lang w:eastAsia="ru-RU"/>
        </w:rPr>
        <w:t>89606268526</w:t>
      </w:r>
    </w:p>
    <w:p w:rsidR="005357FD" w:rsidRPr="00DB40F4" w:rsidRDefault="005357FD" w:rsidP="005357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357FD" w:rsidRPr="00DB40F4" w:rsidRDefault="005357FD" w:rsidP="005357F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F3281" w:rsidRPr="00DB40F4" w:rsidRDefault="005357FD" w:rsidP="005357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Ф.И.О.</w:t>
      </w:r>
      <w:r w:rsidR="00C914CC" w:rsidRPr="00DB40F4">
        <w:rPr>
          <w:rFonts w:ascii="Times New Roman" w:eastAsia="Times New Roman" w:hAnsi="Times New Roman"/>
          <w:lang w:eastAsia="ru-RU"/>
        </w:rPr>
        <w:t xml:space="preserve">:  </w:t>
      </w:r>
      <w:r w:rsidR="00B702F5" w:rsidRPr="00DB40F4">
        <w:rPr>
          <w:rFonts w:ascii="Times New Roman" w:eastAsia="Times New Roman" w:hAnsi="Times New Roman"/>
          <w:lang w:eastAsia="ru-RU"/>
        </w:rPr>
        <w:t>_</w:t>
      </w:r>
      <w:r w:rsidRPr="00DB40F4">
        <w:rPr>
          <w:rFonts w:ascii="Times New Roman" w:eastAsia="Times New Roman" w:hAnsi="Times New Roman"/>
          <w:lang w:eastAsia="ru-RU"/>
        </w:rPr>
        <w:t>___________________________________</w:t>
      </w:r>
      <w:r w:rsidR="00B702F5" w:rsidRPr="00DB40F4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5357FD" w:rsidRPr="00DB40F4" w:rsidRDefault="00C914CC" w:rsidP="003F32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Адрес помещения: г. Бел</w:t>
      </w:r>
      <w:r w:rsidR="0079247B" w:rsidRPr="00DB40F4">
        <w:rPr>
          <w:rFonts w:ascii="Times New Roman" w:eastAsia="Times New Roman" w:hAnsi="Times New Roman"/>
          <w:lang w:eastAsia="ru-RU"/>
        </w:rPr>
        <w:t>город, ул.</w:t>
      </w:r>
      <w:r w:rsidR="00DB64F5">
        <w:rPr>
          <w:rFonts w:ascii="Times New Roman" w:eastAsia="Times New Roman" w:hAnsi="Times New Roman"/>
          <w:lang w:eastAsia="ru-RU"/>
        </w:rPr>
        <w:t xml:space="preserve"> </w:t>
      </w:r>
      <w:r w:rsidR="0079247B" w:rsidRPr="00DB40F4">
        <w:rPr>
          <w:rFonts w:ascii="Times New Roman" w:eastAsia="Times New Roman" w:hAnsi="Times New Roman"/>
          <w:lang w:eastAsia="ru-RU"/>
        </w:rPr>
        <w:t>Костюкова, д.</w:t>
      </w:r>
      <w:r w:rsidRPr="00DB40F4">
        <w:rPr>
          <w:rFonts w:ascii="Times New Roman" w:eastAsia="Times New Roman" w:hAnsi="Times New Roman"/>
          <w:lang w:eastAsia="ru-RU"/>
        </w:rPr>
        <w:t>36 «</w:t>
      </w:r>
      <w:r w:rsidR="0079247B" w:rsidRPr="00DB40F4">
        <w:rPr>
          <w:rFonts w:ascii="Times New Roman" w:eastAsia="Times New Roman" w:hAnsi="Times New Roman"/>
          <w:lang w:eastAsia="ru-RU"/>
        </w:rPr>
        <w:t>__</w:t>
      </w:r>
      <w:r w:rsidR="00993A22" w:rsidRPr="00DB40F4">
        <w:rPr>
          <w:rFonts w:ascii="Times New Roman" w:eastAsia="Times New Roman" w:hAnsi="Times New Roman"/>
          <w:lang w:eastAsia="ru-RU"/>
        </w:rPr>
        <w:t>_</w:t>
      </w:r>
      <w:r w:rsidRPr="00DB40F4">
        <w:rPr>
          <w:rFonts w:ascii="Times New Roman" w:eastAsia="Times New Roman" w:hAnsi="Times New Roman"/>
          <w:lang w:eastAsia="ru-RU"/>
        </w:rPr>
        <w:t xml:space="preserve">» , квартира </w:t>
      </w:r>
      <w:r w:rsidR="003F3281" w:rsidRPr="00DB40F4">
        <w:rPr>
          <w:rFonts w:ascii="Times New Roman" w:eastAsia="Times New Roman" w:hAnsi="Times New Roman"/>
          <w:lang w:eastAsia="ru-RU"/>
        </w:rPr>
        <w:t xml:space="preserve">№ </w:t>
      </w:r>
      <w:r w:rsidR="0079247B" w:rsidRPr="00DB40F4">
        <w:rPr>
          <w:rFonts w:ascii="Times New Roman" w:eastAsia="Times New Roman" w:hAnsi="Times New Roman"/>
          <w:lang w:eastAsia="ru-RU"/>
        </w:rPr>
        <w:t>___</w:t>
      </w:r>
      <w:proofErr w:type="gramStart"/>
      <w:r w:rsidRPr="00DB40F4">
        <w:rPr>
          <w:rFonts w:ascii="Times New Roman" w:eastAsia="Times New Roman" w:hAnsi="Times New Roman"/>
          <w:lang w:eastAsia="ru-RU"/>
        </w:rPr>
        <w:t xml:space="preserve"> </w:t>
      </w:r>
      <w:r w:rsidR="0079247B" w:rsidRPr="00DB40F4">
        <w:rPr>
          <w:rFonts w:ascii="Times New Roman" w:eastAsia="Times New Roman" w:hAnsi="Times New Roman"/>
          <w:lang w:eastAsia="ru-RU"/>
        </w:rPr>
        <w:t>,</w:t>
      </w:r>
      <w:proofErr w:type="gramEnd"/>
      <w:r w:rsidR="0079247B" w:rsidRPr="00DB40F4">
        <w:rPr>
          <w:rFonts w:ascii="Times New Roman" w:eastAsia="Times New Roman" w:hAnsi="Times New Roman"/>
          <w:lang w:eastAsia="ru-RU"/>
        </w:rPr>
        <w:t xml:space="preserve"> площадь ______</w:t>
      </w:r>
      <w:r w:rsidR="005357FD" w:rsidRPr="00DB40F4">
        <w:rPr>
          <w:rFonts w:ascii="Times New Roman" w:eastAsia="Times New Roman" w:hAnsi="Times New Roman"/>
          <w:lang w:eastAsia="ru-RU"/>
        </w:rPr>
        <w:t>_</w:t>
      </w:r>
      <w:proofErr w:type="spellStart"/>
      <w:r w:rsidR="005357FD" w:rsidRPr="00DB40F4">
        <w:rPr>
          <w:rFonts w:ascii="Times New Roman" w:eastAsia="Times New Roman" w:hAnsi="Times New Roman"/>
          <w:lang w:eastAsia="ru-RU"/>
        </w:rPr>
        <w:t>м.кв</w:t>
      </w:r>
      <w:proofErr w:type="spellEnd"/>
      <w:r w:rsidR="005357FD" w:rsidRPr="00DB40F4">
        <w:rPr>
          <w:rFonts w:ascii="Times New Roman" w:eastAsia="Times New Roman" w:hAnsi="Times New Roman"/>
          <w:lang w:eastAsia="ru-RU"/>
        </w:rPr>
        <w:t>.</w:t>
      </w:r>
    </w:p>
    <w:p w:rsidR="005357FD" w:rsidRPr="00DB40F4" w:rsidRDefault="005357FD" w:rsidP="003F32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Размер доли (в случае долевой собственности) _______________________(100% или дроби)</w:t>
      </w:r>
    </w:p>
    <w:p w:rsidR="00C914CC" w:rsidRPr="00DB40F4" w:rsidRDefault="00C914CC" w:rsidP="003F328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тел.  _</w:t>
      </w:r>
      <w:r w:rsidR="005357FD" w:rsidRPr="00DB40F4">
        <w:rPr>
          <w:rFonts w:ascii="Times New Roman" w:eastAsia="Times New Roman" w:hAnsi="Times New Roman"/>
          <w:lang w:eastAsia="ru-RU"/>
        </w:rPr>
        <w:t>___</w:t>
      </w:r>
      <w:r w:rsidRPr="00DB40F4">
        <w:rPr>
          <w:rFonts w:ascii="Times New Roman" w:eastAsia="Times New Roman" w:hAnsi="Times New Roman"/>
          <w:lang w:eastAsia="ru-RU"/>
        </w:rPr>
        <w:t>____</w:t>
      </w:r>
      <w:r w:rsidR="00842C56">
        <w:rPr>
          <w:rFonts w:ascii="Times New Roman" w:eastAsia="Times New Roman" w:hAnsi="Times New Roman"/>
          <w:lang w:eastAsia="ru-RU"/>
        </w:rPr>
        <w:t>______________</w:t>
      </w:r>
      <w:r w:rsidRPr="00DB40F4">
        <w:rPr>
          <w:rFonts w:ascii="Times New Roman" w:eastAsia="Times New Roman" w:hAnsi="Times New Roman"/>
          <w:lang w:eastAsia="ru-RU"/>
        </w:rPr>
        <w:t>_______</w:t>
      </w:r>
      <w:r w:rsidR="005357FD" w:rsidRPr="00DB40F4">
        <w:rPr>
          <w:rFonts w:ascii="Times New Roman" w:eastAsia="Times New Roman" w:hAnsi="Times New Roman"/>
          <w:lang w:eastAsia="ru-RU"/>
        </w:rPr>
        <w:t>___</w:t>
      </w:r>
      <w:r w:rsidR="0079247B" w:rsidRPr="00DB40F4">
        <w:rPr>
          <w:rFonts w:ascii="Times New Roman" w:eastAsia="Times New Roman" w:hAnsi="Times New Roman"/>
          <w:lang w:eastAsia="ru-RU"/>
        </w:rPr>
        <w:t>______</w:t>
      </w:r>
      <w:r w:rsidRPr="00DB40F4">
        <w:rPr>
          <w:rFonts w:ascii="Times New Roman" w:eastAsia="Times New Roman" w:hAnsi="Times New Roman"/>
          <w:lang w:eastAsia="ru-RU"/>
        </w:rPr>
        <w:t>_</w:t>
      </w:r>
      <w:r w:rsidR="005357FD" w:rsidRPr="00DB40F4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5357FD" w:rsidRPr="00DB40F4">
        <w:rPr>
          <w:rFonts w:ascii="Times New Roman" w:eastAsia="Times New Roman" w:hAnsi="Times New Roman"/>
          <w:lang w:eastAsia="ru-RU"/>
        </w:rPr>
        <w:t>эл</w:t>
      </w:r>
      <w:proofErr w:type="gramStart"/>
      <w:r w:rsidR="005357FD" w:rsidRPr="00DB40F4">
        <w:rPr>
          <w:rFonts w:ascii="Times New Roman" w:eastAsia="Times New Roman" w:hAnsi="Times New Roman"/>
          <w:lang w:eastAsia="ru-RU"/>
        </w:rPr>
        <w:t>.п</w:t>
      </w:r>
      <w:proofErr w:type="gramEnd"/>
      <w:r w:rsidR="005357FD" w:rsidRPr="00DB40F4">
        <w:rPr>
          <w:rFonts w:ascii="Times New Roman" w:eastAsia="Times New Roman" w:hAnsi="Times New Roman"/>
          <w:lang w:eastAsia="ru-RU"/>
        </w:rPr>
        <w:t>очта</w:t>
      </w:r>
      <w:proofErr w:type="spellEnd"/>
      <w:r w:rsidR="005357FD" w:rsidRPr="00DB40F4">
        <w:rPr>
          <w:rFonts w:ascii="Times New Roman" w:eastAsia="Times New Roman" w:hAnsi="Times New Roman"/>
          <w:lang w:eastAsia="ru-RU"/>
        </w:rPr>
        <w:t xml:space="preserve"> </w:t>
      </w:r>
      <w:r w:rsidR="0079247B" w:rsidRPr="00DB40F4">
        <w:rPr>
          <w:rFonts w:ascii="Times New Roman" w:eastAsia="Times New Roman" w:hAnsi="Times New Roman"/>
          <w:lang w:eastAsia="ru-RU"/>
        </w:rPr>
        <w:t>_____</w:t>
      </w:r>
      <w:r w:rsidR="005357FD" w:rsidRPr="00DB40F4">
        <w:rPr>
          <w:rFonts w:ascii="Times New Roman" w:eastAsia="Times New Roman" w:hAnsi="Times New Roman"/>
          <w:lang w:eastAsia="ru-RU"/>
        </w:rPr>
        <w:t>_________________</w:t>
      </w:r>
      <w:r w:rsidR="005C3997" w:rsidRPr="00DB40F4">
        <w:rPr>
          <w:rFonts w:ascii="Times New Roman" w:eastAsia="Times New Roman" w:hAnsi="Times New Roman"/>
          <w:lang w:eastAsia="ru-RU"/>
        </w:rPr>
        <w:t>____</w:t>
      </w:r>
      <w:r w:rsidR="005357FD" w:rsidRPr="00DB40F4">
        <w:rPr>
          <w:rFonts w:ascii="Times New Roman" w:eastAsia="Times New Roman" w:hAnsi="Times New Roman"/>
          <w:lang w:eastAsia="ru-RU"/>
        </w:rPr>
        <w:t>_________</w:t>
      </w:r>
    </w:p>
    <w:p w:rsidR="00C914CC" w:rsidRPr="00DB40F4" w:rsidRDefault="0079247B" w:rsidP="005C39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П</w:t>
      </w:r>
      <w:r w:rsidR="005C3997" w:rsidRPr="00DB40F4">
        <w:rPr>
          <w:rFonts w:ascii="Times New Roman" w:eastAsia="Times New Roman" w:hAnsi="Times New Roman"/>
          <w:lang w:eastAsia="ru-RU"/>
        </w:rPr>
        <w:t>раво собственности</w:t>
      </w:r>
      <w:r w:rsidR="00C914CC" w:rsidRPr="00DB40F4">
        <w:rPr>
          <w:rFonts w:ascii="Times New Roman" w:eastAsia="Times New Roman" w:hAnsi="Times New Roman"/>
          <w:lang w:eastAsia="ru-RU"/>
        </w:rPr>
        <w:t xml:space="preserve">: </w:t>
      </w:r>
      <w:r w:rsidR="00B702F5" w:rsidRPr="00DB40F4">
        <w:rPr>
          <w:rFonts w:ascii="Times New Roman" w:eastAsia="Times New Roman" w:hAnsi="Times New Roman"/>
          <w:lang w:eastAsia="ru-RU"/>
        </w:rPr>
        <w:t>_</w:t>
      </w:r>
      <w:r w:rsidRPr="00DB40F4">
        <w:rPr>
          <w:rFonts w:ascii="Times New Roman" w:eastAsia="Times New Roman" w:hAnsi="Times New Roman"/>
          <w:lang w:eastAsia="ru-RU"/>
        </w:rPr>
        <w:t>_________________________</w:t>
      </w:r>
      <w:r w:rsidR="005C3997" w:rsidRPr="00DB40F4">
        <w:rPr>
          <w:rFonts w:ascii="Times New Roman" w:eastAsia="Times New Roman" w:hAnsi="Times New Roman"/>
          <w:lang w:eastAsia="ru-RU"/>
        </w:rPr>
        <w:t>_______</w:t>
      </w:r>
      <w:r w:rsidR="00B702F5" w:rsidRPr="00DB40F4">
        <w:rPr>
          <w:rFonts w:ascii="Times New Roman" w:eastAsia="Times New Roman" w:hAnsi="Times New Roman"/>
          <w:lang w:eastAsia="ru-RU"/>
        </w:rPr>
        <w:t>____________________________________</w:t>
      </w:r>
    </w:p>
    <w:p w:rsidR="002E6188" w:rsidRPr="00DB40F4" w:rsidRDefault="002E6188" w:rsidP="00C914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914CC" w:rsidRPr="00DB40F4" w:rsidRDefault="00C914CC" w:rsidP="00C914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b/>
          <w:bCs/>
          <w:lang w:eastAsia="ru-RU"/>
        </w:rPr>
        <w:t>Вопросы, поставленные на голосование:</w:t>
      </w:r>
    </w:p>
    <w:p w:rsidR="00C914CC" w:rsidRPr="00DB40F4" w:rsidRDefault="00C914CC" w:rsidP="00C914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40F4">
        <w:rPr>
          <w:rFonts w:ascii="Times New Roman" w:eastAsia="Times New Roman" w:hAnsi="Times New Roman"/>
          <w:lang w:eastAsia="ru-RU"/>
        </w:rPr>
        <w:t>Отметьте свое решение в квадратике любым знаком:</w:t>
      </w:r>
    </w:p>
    <w:tbl>
      <w:tblPr>
        <w:tblW w:w="10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851"/>
        <w:gridCol w:w="844"/>
        <w:gridCol w:w="850"/>
        <w:gridCol w:w="8"/>
      </w:tblGrid>
      <w:tr w:rsidR="00A95FB5" w:rsidRPr="00DB40F4" w:rsidTr="00F825B5">
        <w:trPr>
          <w:gridAfter w:val="1"/>
          <w:wAfter w:w="8" w:type="dxa"/>
        </w:trPr>
        <w:tc>
          <w:tcPr>
            <w:tcW w:w="568" w:type="dxa"/>
            <w:shd w:val="clear" w:color="auto" w:fill="auto"/>
            <w:vAlign w:val="center"/>
          </w:tcPr>
          <w:p w:rsidR="00C914CC" w:rsidRPr="00DB40F4" w:rsidRDefault="00C914CC" w:rsidP="00DF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:rsidR="00C914CC" w:rsidRPr="00DB40F4" w:rsidRDefault="00C914CC" w:rsidP="00DF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Вопрос</w:t>
            </w:r>
            <w:r w:rsidR="00842C56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ы</w:t>
            </w:r>
            <w:proofErr w:type="gramEnd"/>
            <w:r w:rsidR="00842C56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поставленные на голосование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4CC" w:rsidRPr="00DB40F4" w:rsidRDefault="00C914CC" w:rsidP="00DF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За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914CC" w:rsidRPr="00DB40F4" w:rsidRDefault="00C914CC" w:rsidP="00DF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Против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14CC" w:rsidRPr="00DB40F4" w:rsidRDefault="00C914CC" w:rsidP="00DF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Воздер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-жался</w:t>
            </w:r>
            <w:proofErr w:type="gramEnd"/>
          </w:p>
        </w:tc>
      </w:tr>
      <w:tr w:rsidR="00A95FB5" w:rsidRPr="00DB40F4" w:rsidTr="00F825B5">
        <w:tc>
          <w:tcPr>
            <w:tcW w:w="10917" w:type="dxa"/>
            <w:gridSpan w:val="6"/>
            <w:shd w:val="clear" w:color="auto" w:fill="auto"/>
          </w:tcPr>
          <w:p w:rsidR="00C914CC" w:rsidRPr="00842C56" w:rsidRDefault="00F825B5" w:rsidP="00DB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42C56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Общий организационный вопрос</w:t>
            </w:r>
          </w:p>
        </w:tc>
      </w:tr>
      <w:tr w:rsidR="009764F4" w:rsidRPr="00DB40F4" w:rsidTr="00F825B5">
        <w:trPr>
          <w:gridAfter w:val="1"/>
          <w:wAfter w:w="8" w:type="dxa"/>
          <w:trHeight w:val="384"/>
        </w:trPr>
        <w:tc>
          <w:tcPr>
            <w:tcW w:w="568" w:type="dxa"/>
            <w:shd w:val="clear" w:color="auto" w:fill="auto"/>
          </w:tcPr>
          <w:p w:rsidR="009764F4" w:rsidRPr="00DB40F4" w:rsidRDefault="00F825B5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-</w:t>
            </w:r>
            <w:r w:rsidR="009764F4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9764F4" w:rsidRPr="00DB40F4" w:rsidRDefault="00F825B5" w:rsidP="002D7B2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Избрать председателем собрания Носова Д.С. (кв.45 д. № 36 «В») секретарем собрания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Лавлинскую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Е. А. (кв. 142 д. 36 «Б»), счетную к</w:t>
            </w:r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омиссию в составе: Калашников</w:t>
            </w:r>
            <w:r w:rsidR="002D7B2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у</w:t>
            </w:r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Я.В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. (кв. 150 д. 36 «Б») </w:t>
            </w:r>
            <w:proofErr w:type="spellStart"/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Прокуров</w:t>
            </w:r>
            <w:r w:rsidR="002D7B2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у</w:t>
            </w:r>
            <w:proofErr w:type="spellEnd"/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И.Л. (д.36 «Б» кв.58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) </w:t>
            </w:r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Ждановск</w:t>
            </w:r>
            <w:r w:rsidR="002D7B2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ого</w:t>
            </w:r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М.М.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(кв. </w:t>
            </w:r>
            <w:r w:rsidR="00DB64F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84 д. 36 «В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»)</w:t>
            </w:r>
          </w:p>
        </w:tc>
        <w:tc>
          <w:tcPr>
            <w:tcW w:w="851" w:type="dxa"/>
            <w:shd w:val="clear" w:color="auto" w:fill="auto"/>
          </w:tcPr>
          <w:p w:rsidR="009764F4" w:rsidRPr="00DB40F4" w:rsidRDefault="009764F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764F4" w:rsidRPr="00DB40F4" w:rsidRDefault="009764F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764F4" w:rsidRPr="00DB40F4" w:rsidRDefault="009764F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DB40F4" w:rsidRPr="00DB40F4" w:rsidTr="00696E92">
        <w:trPr>
          <w:gridAfter w:val="1"/>
          <w:wAfter w:w="8" w:type="dxa"/>
          <w:trHeight w:val="184"/>
        </w:trPr>
        <w:tc>
          <w:tcPr>
            <w:tcW w:w="10909" w:type="dxa"/>
            <w:gridSpan w:val="5"/>
            <w:shd w:val="clear" w:color="auto" w:fill="auto"/>
          </w:tcPr>
          <w:p w:rsidR="00DB40F4" w:rsidRPr="00DB40F4" w:rsidRDefault="00DB40F4" w:rsidP="00842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Вопросы повестки </w:t>
            </w:r>
            <w:r w:rsidR="00842C56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</w:t>
            </w:r>
            <w:r w:rsidRPr="00DB4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бщего собрания</w:t>
            </w:r>
          </w:p>
        </w:tc>
      </w:tr>
      <w:tr w:rsidR="009B773B" w:rsidRPr="00DB40F4" w:rsidTr="00F825B5">
        <w:trPr>
          <w:gridAfter w:val="1"/>
          <w:wAfter w:w="8" w:type="dxa"/>
          <w:trHeight w:val="278"/>
        </w:trPr>
        <w:tc>
          <w:tcPr>
            <w:tcW w:w="568" w:type="dxa"/>
            <w:shd w:val="clear" w:color="auto" w:fill="auto"/>
          </w:tcPr>
          <w:p w:rsidR="00A95FB5" w:rsidRPr="00DB40F4" w:rsidRDefault="00F825B5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23CA5" w:rsidRPr="00DB40F4" w:rsidRDefault="00277A89" w:rsidP="00277A8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Реорганизовать  некоммерческую организацию товарищество собственников жилья «Владимирское» (ИНН 3123124890) в организационно-правовую форму Товарищество собственников недвижимости (жилья) «Владимирское». Утвердить устав ТСН «Владимирское» в новой редакц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ии ию</w:t>
            </w:r>
            <w:proofErr w:type="gram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ль 2021 года. Уполномочить 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управляющего</w:t>
            </w:r>
            <w:proofErr w:type="gram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НО ТСЖ «Владимирское» выполнить организационные мероприятия по реорганизации ТСЖ</w:t>
            </w:r>
          </w:p>
        </w:tc>
        <w:tc>
          <w:tcPr>
            <w:tcW w:w="851" w:type="dxa"/>
            <w:shd w:val="clear" w:color="auto" w:fill="auto"/>
          </w:tcPr>
          <w:p w:rsidR="00A95FB5" w:rsidRPr="00DB40F4" w:rsidRDefault="00A95FB5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95FB5" w:rsidRPr="00DB40F4" w:rsidRDefault="00A95FB5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95FB5" w:rsidRPr="00DB40F4" w:rsidRDefault="00A95FB5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930EC6" w:rsidRPr="00DB40F4" w:rsidTr="00F825B5">
        <w:trPr>
          <w:gridAfter w:val="1"/>
          <w:wAfter w:w="8" w:type="dxa"/>
          <w:trHeight w:val="278"/>
        </w:trPr>
        <w:tc>
          <w:tcPr>
            <w:tcW w:w="568" w:type="dxa"/>
            <w:shd w:val="clear" w:color="auto" w:fill="auto"/>
          </w:tcPr>
          <w:p w:rsidR="00930EC6" w:rsidRPr="00DB40F4" w:rsidRDefault="00277A89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</w:t>
            </w:r>
            <w:r w:rsidR="00930EC6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930EC6" w:rsidRPr="00DB40F4" w:rsidRDefault="00277A89" w:rsidP="00277A8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Утвердить отчет о финансово-хозяйственной деятельности, включая отчет о 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фондах</w:t>
            </w:r>
            <w:proofErr w:type="gram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НО ТСЖ «Владимирское» за 2020 год.</w:t>
            </w:r>
          </w:p>
        </w:tc>
        <w:tc>
          <w:tcPr>
            <w:tcW w:w="851" w:type="dxa"/>
            <w:shd w:val="clear" w:color="auto" w:fill="auto"/>
          </w:tcPr>
          <w:p w:rsidR="00930EC6" w:rsidRPr="00DB40F4" w:rsidRDefault="00930EC6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30EC6" w:rsidRPr="00DB40F4" w:rsidRDefault="00930EC6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0EC6" w:rsidRPr="00DB40F4" w:rsidRDefault="00930EC6" w:rsidP="00DF0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169B4" w:rsidRPr="00DB40F4" w:rsidTr="00F825B5">
        <w:trPr>
          <w:gridAfter w:val="1"/>
          <w:wAfter w:w="8" w:type="dxa"/>
          <w:trHeight w:val="569"/>
        </w:trPr>
        <w:tc>
          <w:tcPr>
            <w:tcW w:w="568" w:type="dxa"/>
            <w:shd w:val="clear" w:color="auto" w:fill="auto"/>
          </w:tcPr>
          <w:p w:rsidR="002169B4" w:rsidRPr="00DB40F4" w:rsidRDefault="0089789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</w:t>
            </w:r>
            <w:r w:rsidR="002169B4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2169B4" w:rsidRPr="00DB40F4" w:rsidRDefault="00277A89" w:rsidP="00583E4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Утвердить акт </w:t>
            </w:r>
            <w:r w:rsidR="00583E4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весеннего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осмотра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мкд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№ 36 «Б» от 11 мая 2021г. и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мкд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№ 36 «В» от 17 мая 2021г. по улице Костюкова в городе Белгороде с указанием выявленных дефектов и рекомендаций по ремонту.</w:t>
            </w:r>
          </w:p>
        </w:tc>
        <w:tc>
          <w:tcPr>
            <w:tcW w:w="851" w:type="dxa"/>
            <w:shd w:val="clear" w:color="auto" w:fill="auto"/>
          </w:tcPr>
          <w:p w:rsidR="002169B4" w:rsidRPr="00DB40F4" w:rsidRDefault="002169B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2169B4" w:rsidRPr="00DB40F4" w:rsidRDefault="002169B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69B4" w:rsidRPr="00DB40F4" w:rsidRDefault="002169B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211F47" w:rsidRPr="00DB40F4" w:rsidTr="00F825B5">
        <w:trPr>
          <w:gridAfter w:val="1"/>
          <w:wAfter w:w="8" w:type="dxa"/>
          <w:trHeight w:val="569"/>
        </w:trPr>
        <w:tc>
          <w:tcPr>
            <w:tcW w:w="568" w:type="dxa"/>
            <w:shd w:val="clear" w:color="auto" w:fill="auto"/>
          </w:tcPr>
          <w:p w:rsidR="00211F47" w:rsidRPr="00DB40F4" w:rsidRDefault="0089789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</w:t>
            </w:r>
            <w:r w:rsidR="00211F4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211F47" w:rsidRPr="00DB40F4" w:rsidRDefault="00277A89" w:rsidP="0091497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Утвердить смету расходов содержания и ремонта мест общего пользования и общего имущества МКД № 36 «Б» по улице Костюкова в городе Белгороде на 2021-2022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г.г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в размере 25,55 </w:t>
            </w:r>
            <w:proofErr w:type="spellStart"/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руб</w:t>
            </w:r>
            <w:proofErr w:type="spellEnd"/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/</w:t>
            </w:r>
            <w:proofErr w:type="spellStart"/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м.кв</w:t>
            </w:r>
            <w:proofErr w:type="spellEnd"/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211F47" w:rsidRPr="00DB40F4" w:rsidTr="00F825B5">
        <w:trPr>
          <w:gridAfter w:val="1"/>
          <w:wAfter w:w="8" w:type="dxa"/>
          <w:trHeight w:val="569"/>
        </w:trPr>
        <w:tc>
          <w:tcPr>
            <w:tcW w:w="568" w:type="dxa"/>
            <w:shd w:val="clear" w:color="auto" w:fill="auto"/>
          </w:tcPr>
          <w:p w:rsidR="00211F47" w:rsidRPr="00DB40F4" w:rsidRDefault="00897894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</w:t>
            </w:r>
            <w:r w:rsidR="00211F4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211F47" w:rsidRPr="00DB40F4" w:rsidRDefault="00277A89" w:rsidP="0091497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Утвердить смету расходов содержания и ремонта мест общего пользования и общего имущества МКД № 36 «В» по улице Костюкова в городе Белгороде на 2021-2022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г.г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в размере 25,55 </w:t>
            </w:r>
            <w:proofErr w:type="spellStart"/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руб</w:t>
            </w:r>
            <w:proofErr w:type="spellEnd"/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/</w:t>
            </w:r>
            <w:proofErr w:type="spellStart"/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м.кв</w:t>
            </w:r>
            <w:proofErr w:type="spellEnd"/>
            <w:r w:rsidR="00914977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1F47" w:rsidRPr="00DB40F4" w:rsidRDefault="00211F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896447" w:rsidRPr="00DB40F4" w:rsidTr="00F825B5">
        <w:trPr>
          <w:gridAfter w:val="1"/>
          <w:wAfter w:w="8" w:type="dxa"/>
          <w:trHeight w:val="569"/>
        </w:trPr>
        <w:tc>
          <w:tcPr>
            <w:tcW w:w="568" w:type="dxa"/>
            <w:shd w:val="clear" w:color="auto" w:fill="auto"/>
          </w:tcPr>
          <w:p w:rsidR="00896447" w:rsidRPr="00DB40F4" w:rsidRDefault="008964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896447" w:rsidRPr="00DB40F4" w:rsidRDefault="00914977" w:rsidP="0091497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Утвердить калькуляцию расходов на техническое облуживание и ремонт лифтового хозяйства в размере 4,45 руб./</w:t>
            </w:r>
            <w:proofErr w:type="spellStart"/>
            <w:r w:rsidR="00583E4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м.кв</w:t>
            </w:r>
            <w:proofErr w:type="spellEnd"/>
            <w:r w:rsidR="00583E4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96447" w:rsidRPr="00DB40F4" w:rsidRDefault="008964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896447" w:rsidRPr="00DB40F4" w:rsidRDefault="008964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96447" w:rsidRPr="00DB40F4" w:rsidRDefault="008964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1125A" w:rsidRPr="00DB40F4" w:rsidTr="00DB40F4">
        <w:trPr>
          <w:gridAfter w:val="1"/>
          <w:wAfter w:w="8" w:type="dxa"/>
          <w:trHeight w:val="404"/>
        </w:trPr>
        <w:tc>
          <w:tcPr>
            <w:tcW w:w="568" w:type="dxa"/>
            <w:shd w:val="clear" w:color="auto" w:fill="auto"/>
          </w:tcPr>
          <w:p w:rsidR="00A1125A" w:rsidRPr="00DB40F4" w:rsidRDefault="0089644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7</w:t>
            </w:r>
            <w:r w:rsidR="00A1125A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1125A" w:rsidRPr="00DB40F4" w:rsidRDefault="00914977" w:rsidP="0091497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Отменить решение общего собрания 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членов</w:t>
            </w:r>
            <w:proofErr w:type="gram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НО ТСЖ «Владимирское» от 14 мата 2012 года, в части решения вопроса № 8 повестки дня -  отменить обязательный сбор для Накопительного фонда капитального ремонта – Реализация адресных ремонтных программ, для всех собственников домов № 36 «Б» и 36 «В» по ул. Костюкова в размере 1 (один) рубль с 1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м.кв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. общей площади помещения собственника. 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Неосвоенные денежные средства (дебиторская задолженность) направить на уменьшение тарифа на содержания и ремонт мест общего пользования и общего имущества МКД № 36 «Б» и МКД № 36 «В» по улице Костюкова в городе Белгороде на 2021-2022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г.г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. (при отсутствии положительного решения по вопросам повестки дня №№ 4 и 5 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>настоящий вопрос № 7 не рассматривается).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1125A" w:rsidRPr="00DB40F4" w:rsidTr="00F825B5">
        <w:trPr>
          <w:gridAfter w:val="1"/>
          <w:wAfter w:w="8" w:type="dxa"/>
          <w:trHeight w:val="384"/>
        </w:trPr>
        <w:tc>
          <w:tcPr>
            <w:tcW w:w="568" w:type="dxa"/>
            <w:shd w:val="clear" w:color="auto" w:fill="auto"/>
          </w:tcPr>
          <w:p w:rsidR="00A1125A" w:rsidRPr="00DB40F4" w:rsidRDefault="00914977" w:rsidP="00A1125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>8</w:t>
            </w:r>
            <w:r w:rsidR="00A1125A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1125A" w:rsidRPr="00DB40F4" w:rsidRDefault="00914977" w:rsidP="00583E4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Отменить решение общего собрания членов НО ТСЖ «Владимирское» от 01 марта 2005 года в части решения вопроса № 1 повестки дня -  отменить обязательный сбор членских взносов для всех членов Н</w:t>
            </w:r>
            <w:r w:rsidR="00583E4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О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ТСЖ «Владимирское» домов № 36 «Б» и 36 «В» по ул. Костюкова в размере 1,7 (один) рубль 70 коп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  <w:proofErr w:type="gram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с</w:t>
            </w:r>
            <w:proofErr w:type="gram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1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м.кв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. общей площади помещения. 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Неосвоенные денежные средства (дебиторская задолженность) направить на уменьшение тарифа на содержания и ремонт мест общего пользования и общего имущества МКД № 36 «Б» и МКД № 36 «В» по улице Костюкова в городе Белгороде на 2021-2022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г.г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 (при отсутствии положительного решения по вопросам повестки дня №№ 4 и 5 настоящий вопрос № 8 не рассматривается).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1125A" w:rsidRPr="00DB40F4" w:rsidTr="00F825B5">
        <w:trPr>
          <w:gridAfter w:val="1"/>
          <w:wAfter w:w="8" w:type="dxa"/>
          <w:trHeight w:val="464"/>
        </w:trPr>
        <w:tc>
          <w:tcPr>
            <w:tcW w:w="568" w:type="dxa"/>
            <w:shd w:val="clear" w:color="auto" w:fill="auto"/>
          </w:tcPr>
          <w:p w:rsidR="00A1125A" w:rsidRPr="00DB40F4" w:rsidRDefault="0091497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9</w:t>
            </w:r>
            <w:r w:rsidR="00A1125A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1125A" w:rsidRPr="00DB40F4" w:rsidRDefault="00914977" w:rsidP="0091497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Решение о ежегодной индексации тарифа расходов содержания и ремонта мест общего пользования и общего имущества на размер роста индекса потребительских цен (Белгородской области в услуги в сфере ЖКХ) в случае отсутствия решения общего 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членов</w:t>
            </w:r>
            <w:proofErr w:type="gram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НО ТСЖ «Владимирское», включая отсутствие кворума.</w:t>
            </w:r>
          </w:p>
        </w:tc>
        <w:tc>
          <w:tcPr>
            <w:tcW w:w="851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1125A" w:rsidRPr="00DB40F4" w:rsidTr="00F825B5">
        <w:trPr>
          <w:gridAfter w:val="1"/>
          <w:wAfter w:w="8" w:type="dxa"/>
          <w:trHeight w:val="123"/>
        </w:trPr>
        <w:tc>
          <w:tcPr>
            <w:tcW w:w="568" w:type="dxa"/>
            <w:shd w:val="clear" w:color="auto" w:fill="auto"/>
          </w:tcPr>
          <w:p w:rsidR="00A1125A" w:rsidRPr="00DB40F4" w:rsidRDefault="00914977" w:rsidP="009149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10</w:t>
            </w:r>
            <w:r w:rsidR="00A1125A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1125A" w:rsidRPr="00DB40F4" w:rsidRDefault="00914977" w:rsidP="0091497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Решение о согласовании в пользовании общим детским игровым оборудованием (общего имущества) посетителями частного детского сада «Лисенок», (расположенного в под. 1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мкд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№ 36 «Б» по ул. Костюкова) с соответствующей дополнительной оплатой за повышенную эксплуатацию детского игрового оборудования и доп. уборку детской площадки в размере 2060руб./мес.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1125A" w:rsidRPr="00DB40F4" w:rsidTr="00F825B5">
        <w:trPr>
          <w:gridAfter w:val="1"/>
          <w:wAfter w:w="8" w:type="dxa"/>
          <w:trHeight w:val="569"/>
        </w:trPr>
        <w:tc>
          <w:tcPr>
            <w:tcW w:w="568" w:type="dxa"/>
            <w:shd w:val="clear" w:color="auto" w:fill="auto"/>
          </w:tcPr>
          <w:p w:rsidR="00A1125A" w:rsidRPr="00DB40F4" w:rsidRDefault="0091497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A1125A" w:rsidRPr="00DB40F4" w:rsidRDefault="00914977" w:rsidP="0091497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Решение о запрете в пользовании общим детским игровым оборудованием (общего имущества) посетителями частного детского сада «Лисенок», расположенного в под. 1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мкд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№ 36 «Б» по ул. Костюкова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.Б</w:t>
            </w:r>
            <w:proofErr w:type="gram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елгород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с предоставлением права самостоятельного оборудования и строительства детского игрового оборудования на территории земельного участка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мкд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36 «Б»  в районе лестницы выхода к подземному паркингу</w:t>
            </w:r>
          </w:p>
        </w:tc>
        <w:tc>
          <w:tcPr>
            <w:tcW w:w="851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1125A" w:rsidRPr="00DB40F4" w:rsidTr="00F825B5">
        <w:trPr>
          <w:gridAfter w:val="1"/>
          <w:wAfter w:w="8" w:type="dxa"/>
          <w:trHeight w:val="430"/>
        </w:trPr>
        <w:tc>
          <w:tcPr>
            <w:tcW w:w="568" w:type="dxa"/>
            <w:shd w:val="clear" w:color="auto" w:fill="auto"/>
          </w:tcPr>
          <w:p w:rsidR="00A1125A" w:rsidRPr="00DB40F4" w:rsidRDefault="0091497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12</w:t>
            </w:r>
            <w:r w:rsidR="00A1125A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1125A" w:rsidRPr="00DB40F4" w:rsidRDefault="00914977" w:rsidP="0091497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Решение о согласии безвозмездного пользования общим имуществом, неопределенному кругу лиц - собственников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мкд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№ 36 «Б» и № 36 «В» по улице Костюкова в городе Белгороде в части подсобных помещений, технических ниш, тамбуров и кладовок, образованных и использующих на момент рассмотрения настоящего вопроса 12 (это не передача в собственность – а право пользования тамбурами, кладовками и иными хранилищами собственников в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мкд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исторически сложенных и</w:t>
            </w:r>
            <w:proofErr w:type="gram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постоянно 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пользующихся</w:t>
            </w:r>
            <w:proofErr w:type="gram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такими общими местами)</w:t>
            </w:r>
          </w:p>
        </w:tc>
        <w:tc>
          <w:tcPr>
            <w:tcW w:w="851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1125A" w:rsidRPr="00DB40F4" w:rsidTr="00DB40F4">
        <w:trPr>
          <w:gridAfter w:val="1"/>
          <w:wAfter w:w="8" w:type="dxa"/>
          <w:trHeight w:val="569"/>
        </w:trPr>
        <w:tc>
          <w:tcPr>
            <w:tcW w:w="568" w:type="dxa"/>
            <w:shd w:val="clear" w:color="auto" w:fill="auto"/>
          </w:tcPr>
          <w:p w:rsidR="00A1125A" w:rsidRPr="00DB40F4" w:rsidRDefault="00914977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13</w:t>
            </w:r>
            <w:r w:rsidR="00A1125A"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1125A" w:rsidRPr="00DB40F4" w:rsidRDefault="00914977" w:rsidP="0091497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Решение о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единоразовом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сборе денежных средств на закупку и установку нового спортивного оборудования: </w:t>
            </w:r>
            <w:hyperlink r:id="rId8" w:tooltip="Тренажер уличный " w:history="1">
              <w:r w:rsidRPr="00DB40F4">
                <w:rPr>
                  <w:rFonts w:ascii="Times New Roman" w:eastAsia="Times New Roman" w:hAnsi="Times New Roman"/>
                  <w:bCs/>
                  <w:color w:val="000000" w:themeColor="text1"/>
                  <w:lang w:eastAsia="ru-RU"/>
                </w:rPr>
                <w:t>Тренажер уличный «Жим от груди»</w:t>
              </w:r>
            </w:hyperlink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стоимостью 75т</w:t>
            </w:r>
            <w:proofErr w:type="gram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.р</w:t>
            </w:r>
            <w:proofErr w:type="gram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уб., </w:t>
            </w:r>
            <w:hyperlink r:id="rId9" w:tooltip="Тренажер уличный " w:history="1">
              <w:r w:rsidRPr="00DB40F4">
                <w:rPr>
                  <w:rFonts w:ascii="Times New Roman" w:eastAsia="Times New Roman" w:hAnsi="Times New Roman"/>
                  <w:bCs/>
                  <w:color w:val="000000" w:themeColor="text1"/>
                  <w:lang w:eastAsia="ru-RU"/>
                </w:rPr>
                <w:t>Тренажер уличный «Эллиптический»</w:t>
              </w:r>
            </w:hyperlink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стоимостью 82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т.руб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. </w:t>
            </w:r>
            <w:hyperlink r:id="rId10" w:tooltip="Уличный тренажёр Гребля СТ 3.081" w:history="1">
              <w:r w:rsidRPr="00DB40F4">
                <w:rPr>
                  <w:rFonts w:ascii="Times New Roman" w:eastAsia="Times New Roman" w:hAnsi="Times New Roman"/>
                  <w:bCs/>
                  <w:color w:val="000000" w:themeColor="text1"/>
                  <w:lang w:eastAsia="ru-RU"/>
                </w:rPr>
                <w:t>Уличный тренажёр </w:t>
              </w:r>
              <w:r w:rsidR="00842C56">
                <w:rPr>
                  <w:rFonts w:ascii="Times New Roman" w:eastAsia="Times New Roman" w:hAnsi="Times New Roman"/>
                  <w:bCs/>
                  <w:color w:val="000000" w:themeColor="text1"/>
                  <w:lang w:eastAsia="ru-RU"/>
                </w:rPr>
                <w:t>«</w:t>
              </w:r>
              <w:r w:rsidRPr="00DB40F4">
                <w:rPr>
                  <w:rFonts w:ascii="Times New Roman" w:eastAsia="Times New Roman" w:hAnsi="Times New Roman"/>
                  <w:bCs/>
                  <w:color w:val="000000" w:themeColor="text1"/>
                  <w:lang w:eastAsia="ru-RU"/>
                </w:rPr>
                <w:t>Гребля СТ</w:t>
              </w:r>
            </w:hyperlink>
            <w:r w:rsidR="00842C56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»</w:t>
            </w:r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стоимостью 68т.руб. а всего на 225 </w:t>
            </w:r>
            <w:proofErr w:type="spellStart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тыс.руб</w:t>
            </w:r>
            <w:proofErr w:type="spellEnd"/>
            <w:r w:rsidRPr="00DB40F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125A" w:rsidRPr="00DB40F4" w:rsidRDefault="00A1125A" w:rsidP="00DF0F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</w:tbl>
    <w:p w:rsidR="00DB40F4" w:rsidRDefault="00DB40F4" w:rsidP="00125B04">
      <w:pPr>
        <w:rPr>
          <w:rFonts w:ascii="Times New Roman" w:hAnsi="Times New Roman"/>
          <w:b/>
        </w:rPr>
      </w:pPr>
    </w:p>
    <w:p w:rsidR="00B702F5" w:rsidRPr="00842C56" w:rsidRDefault="00B702F5" w:rsidP="00125B04">
      <w:pPr>
        <w:rPr>
          <w:rFonts w:ascii="Times New Roman" w:hAnsi="Times New Roman"/>
        </w:rPr>
      </w:pPr>
      <w:r w:rsidRPr="00DB40F4">
        <w:rPr>
          <w:rFonts w:ascii="Times New Roman" w:hAnsi="Times New Roman"/>
          <w:b/>
        </w:rPr>
        <w:t>Подпись ____________________</w:t>
      </w:r>
      <w:r w:rsidR="00842C56">
        <w:rPr>
          <w:rFonts w:ascii="Times New Roman" w:hAnsi="Times New Roman"/>
          <w:b/>
        </w:rPr>
        <w:t xml:space="preserve">/_____________________________________________/ </w:t>
      </w:r>
      <w:r w:rsidR="00842C56" w:rsidRPr="00842C56">
        <w:rPr>
          <w:rFonts w:ascii="Times New Roman" w:hAnsi="Times New Roman"/>
        </w:rPr>
        <w:t>(расшифровка подписи)</w:t>
      </w:r>
    </w:p>
    <w:p w:rsidR="00BE7229" w:rsidRPr="00DB40F4" w:rsidRDefault="00B702F5" w:rsidP="007D2A06">
      <w:pPr>
        <w:spacing w:after="0" w:line="240" w:lineRule="auto"/>
        <w:rPr>
          <w:rFonts w:ascii="Times New Roman" w:hAnsi="Times New Roman"/>
          <w:b/>
        </w:rPr>
      </w:pPr>
      <w:r w:rsidRPr="00DB40F4">
        <w:rPr>
          <w:rFonts w:ascii="Times New Roman" w:hAnsi="Times New Roman"/>
          <w:b/>
        </w:rPr>
        <w:t xml:space="preserve">Бюллетень можно сдать на Службу внутреннего контроля (охрана, 24 часа), </w:t>
      </w:r>
      <w:r w:rsidR="00F108BD" w:rsidRPr="00DB40F4">
        <w:rPr>
          <w:rFonts w:ascii="Times New Roman" w:hAnsi="Times New Roman"/>
          <w:b/>
        </w:rPr>
        <w:t>или</w:t>
      </w:r>
      <w:r w:rsidRPr="00DB40F4">
        <w:rPr>
          <w:rFonts w:ascii="Times New Roman" w:hAnsi="Times New Roman"/>
          <w:b/>
        </w:rPr>
        <w:t xml:space="preserve"> в почтовый ящик НО ТСЖ Владимирское (36 «В»  – холл или </w:t>
      </w:r>
      <w:r w:rsidR="00F108BD" w:rsidRPr="00DB40F4">
        <w:rPr>
          <w:rFonts w:ascii="Times New Roman" w:hAnsi="Times New Roman"/>
          <w:b/>
        </w:rPr>
        <w:t>1,2,3,</w:t>
      </w:r>
      <w:r w:rsidRPr="00DB40F4">
        <w:rPr>
          <w:rFonts w:ascii="Times New Roman" w:hAnsi="Times New Roman"/>
          <w:b/>
        </w:rPr>
        <w:t>4 подъезд</w:t>
      </w:r>
      <w:r w:rsidR="00F108BD" w:rsidRPr="00DB40F4">
        <w:rPr>
          <w:rFonts w:ascii="Times New Roman" w:hAnsi="Times New Roman"/>
          <w:b/>
        </w:rPr>
        <w:t>ы</w:t>
      </w:r>
      <w:r w:rsidRPr="00DB40F4">
        <w:rPr>
          <w:rFonts w:ascii="Times New Roman" w:hAnsi="Times New Roman"/>
          <w:b/>
        </w:rPr>
        <w:t xml:space="preserve"> 36 «Б»</w:t>
      </w:r>
      <w:r w:rsidR="00DB40F4">
        <w:rPr>
          <w:rFonts w:ascii="Times New Roman" w:hAnsi="Times New Roman"/>
          <w:b/>
        </w:rPr>
        <w:t xml:space="preserve"> - ящик для писем и корреспонденции</w:t>
      </w:r>
      <w:proofErr w:type="gramStart"/>
      <w:r w:rsidR="00DB40F4">
        <w:rPr>
          <w:rFonts w:ascii="Times New Roman" w:hAnsi="Times New Roman"/>
          <w:b/>
        </w:rPr>
        <w:t xml:space="preserve"> </w:t>
      </w:r>
      <w:r w:rsidRPr="00DB40F4">
        <w:rPr>
          <w:rFonts w:ascii="Times New Roman" w:hAnsi="Times New Roman"/>
          <w:b/>
        </w:rPr>
        <w:t>)</w:t>
      </w:r>
      <w:proofErr w:type="gramEnd"/>
      <w:r w:rsidR="00105115" w:rsidRPr="00DB40F4">
        <w:rPr>
          <w:rFonts w:ascii="Times New Roman" w:hAnsi="Times New Roman"/>
          <w:b/>
        </w:rPr>
        <w:t xml:space="preserve">. </w:t>
      </w:r>
    </w:p>
    <w:p w:rsidR="002169B4" w:rsidRDefault="002169B4" w:rsidP="007D2A06">
      <w:pPr>
        <w:spacing w:after="0" w:line="240" w:lineRule="auto"/>
        <w:rPr>
          <w:rFonts w:ascii="Times New Roman" w:hAnsi="Times New Roman"/>
          <w:b/>
        </w:rPr>
      </w:pPr>
    </w:p>
    <w:p w:rsidR="00DB40F4" w:rsidRDefault="00DB40F4" w:rsidP="007D2A0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настоящим бюллетенем прилагается: </w:t>
      </w:r>
    </w:p>
    <w:p w:rsidR="00583E4F" w:rsidRPr="00583E4F" w:rsidRDefault="00A65D4B" w:rsidP="007D2A0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hAnsi="Times New Roman"/>
          <w:b/>
        </w:rPr>
        <w:t xml:space="preserve">1. </w:t>
      </w:r>
      <w:r w:rsidR="00583E4F" w:rsidRPr="00583E4F">
        <w:rPr>
          <w:rFonts w:ascii="Times New Roman" w:hAnsi="Times New Roman"/>
        </w:rPr>
        <w:t>о</w:t>
      </w:r>
      <w:r w:rsidR="00DB40F4" w:rsidRPr="00583E4F">
        <w:rPr>
          <w:rFonts w:ascii="Times New Roman" w:hAnsi="Times New Roman"/>
        </w:rPr>
        <w:t xml:space="preserve">тчет о </w:t>
      </w:r>
      <w:r w:rsidR="00583E4F" w:rsidRPr="00583E4F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финансово-хозяйственной </w:t>
      </w:r>
      <w:proofErr w:type="gramStart"/>
      <w:r w:rsidR="00583E4F" w:rsidRPr="00583E4F">
        <w:rPr>
          <w:rFonts w:ascii="Times New Roman" w:eastAsia="Times New Roman" w:hAnsi="Times New Roman"/>
          <w:bCs/>
          <w:color w:val="000000" w:themeColor="text1"/>
          <w:lang w:eastAsia="ru-RU"/>
        </w:rPr>
        <w:t>деятельности</w:t>
      </w:r>
      <w:proofErr w:type="gramEnd"/>
      <w:r w:rsidR="00583E4F" w:rsidRPr="00583E4F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НО ТСЖ Владимирское за 2020г.</w:t>
      </w:r>
    </w:p>
    <w:p w:rsidR="00DB40F4" w:rsidRDefault="00A65D4B" w:rsidP="007D2A0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2. </w:t>
      </w:r>
      <w:r w:rsidR="00583E4F" w:rsidRPr="00583E4F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отчет о </w:t>
      </w:r>
      <w:proofErr w:type="gramStart"/>
      <w:r w:rsidR="00583E4F" w:rsidRPr="00583E4F">
        <w:rPr>
          <w:rFonts w:ascii="Times New Roman" w:eastAsia="Times New Roman" w:hAnsi="Times New Roman"/>
          <w:bCs/>
          <w:color w:val="000000" w:themeColor="text1"/>
          <w:lang w:eastAsia="ru-RU"/>
        </w:rPr>
        <w:t>фондах</w:t>
      </w:r>
      <w:proofErr w:type="gramEnd"/>
      <w:r w:rsidR="00583E4F" w:rsidRPr="00583E4F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НО ТСЖ «Владимирск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ое» за 2020 г.,</w:t>
      </w:r>
    </w:p>
    <w:p w:rsidR="00583E4F" w:rsidRDefault="00A65D4B" w:rsidP="007D2A0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3. </w:t>
      </w:r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акт 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весеннего</w:t>
      </w:r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осмотра </w:t>
      </w:r>
      <w:proofErr w:type="spellStart"/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мкд</w:t>
      </w:r>
      <w:proofErr w:type="spellEnd"/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№ 36 «Б» от 11 мая 2021г.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, </w:t>
      </w:r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с указанием выявленных дефектов и рекомендаций по ремонту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,</w:t>
      </w:r>
    </w:p>
    <w:p w:rsidR="00583E4F" w:rsidRDefault="00A65D4B" w:rsidP="007D2A0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4. 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акт весеннего</w:t>
      </w:r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осмотра </w:t>
      </w:r>
      <w:proofErr w:type="spellStart"/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мкд</w:t>
      </w:r>
      <w:proofErr w:type="spellEnd"/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№ 36 «В» от 17 мая 2021г. по улице Костюкова в городе Белгороде с указанием выявленных дефектов и рекомендаций по ремонту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,</w:t>
      </w:r>
    </w:p>
    <w:p w:rsidR="00583E4F" w:rsidRDefault="00A65D4B" w:rsidP="007D2A0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5. </w:t>
      </w:r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смет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а</w:t>
      </w:r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расходов содержания и ремонта мест общего пользования и общего имущества МКД № 36 «Б» по улице Костюкова в городе Белгороде на 2021-2022 </w:t>
      </w:r>
      <w:proofErr w:type="spellStart"/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г.</w:t>
      </w:r>
      <w:proofErr w:type="gramStart"/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г</w:t>
      </w:r>
      <w:proofErr w:type="spellEnd"/>
      <w:proofErr w:type="gramEnd"/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.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,</w:t>
      </w:r>
    </w:p>
    <w:p w:rsidR="00583E4F" w:rsidRDefault="00A65D4B" w:rsidP="007D2A0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6. </w:t>
      </w:r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смету расходо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в содержания и ремонта мест обще</w:t>
      </w:r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го пользования и общего имущества МКД № 36 «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В</w:t>
      </w:r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» по улице Костюкова в городе Белгороде на 2021-2022 </w:t>
      </w:r>
      <w:proofErr w:type="spellStart"/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г.</w:t>
      </w:r>
      <w:proofErr w:type="gramStart"/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г</w:t>
      </w:r>
      <w:proofErr w:type="spellEnd"/>
      <w:proofErr w:type="gramEnd"/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>.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,</w:t>
      </w:r>
    </w:p>
    <w:p w:rsidR="00583E4F" w:rsidRDefault="00A65D4B" w:rsidP="007D2A0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7. 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калькуляция</w:t>
      </w:r>
      <w:r w:rsidR="00583E4F" w:rsidRPr="00DB40F4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расходов на техническое облуживание и ремонт лифтового 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хозяйства</w:t>
      </w:r>
      <w:r w:rsidR="00DB64F5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2021 года</w:t>
      </w:r>
      <w:r w:rsidR="00583E4F">
        <w:rPr>
          <w:rFonts w:ascii="Times New Roman" w:eastAsia="Times New Roman" w:hAnsi="Times New Roman"/>
          <w:bCs/>
          <w:color w:val="000000" w:themeColor="text1"/>
          <w:lang w:eastAsia="ru-RU"/>
        </w:rPr>
        <w:t>.</w:t>
      </w:r>
    </w:p>
    <w:p w:rsidR="00A65D4B" w:rsidRDefault="00A65D4B" w:rsidP="007D2A0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>8. Пояснительная записка к смете расходов.</w:t>
      </w:r>
    </w:p>
    <w:p w:rsidR="00A65D4B" w:rsidRPr="00583E4F" w:rsidRDefault="00A65D4B" w:rsidP="007D2A0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>9. Проект Устава ТСН «Владимирское» июль 2021 года.</w:t>
      </w:r>
      <w:bookmarkStart w:id="0" w:name="_GoBack"/>
      <w:bookmarkEnd w:id="0"/>
    </w:p>
    <w:sectPr w:rsidR="00A65D4B" w:rsidRPr="00583E4F" w:rsidSect="00326EDB">
      <w:pgSz w:w="11906" w:h="16838"/>
      <w:pgMar w:top="567" w:right="567" w:bottom="567" w:left="567" w:header="0" w:footer="397" w:gutter="0"/>
      <w:pgNumType w:start="7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81" w:rsidRDefault="00E10A81" w:rsidP="00C83C3F">
      <w:pPr>
        <w:spacing w:after="0" w:line="240" w:lineRule="auto"/>
      </w:pPr>
      <w:r>
        <w:separator/>
      </w:r>
    </w:p>
  </w:endnote>
  <w:endnote w:type="continuationSeparator" w:id="0">
    <w:p w:rsidR="00E10A81" w:rsidRDefault="00E10A81" w:rsidP="00C8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81" w:rsidRDefault="00E10A81" w:rsidP="00C83C3F">
      <w:pPr>
        <w:spacing w:after="0" w:line="240" w:lineRule="auto"/>
      </w:pPr>
      <w:r>
        <w:separator/>
      </w:r>
    </w:p>
  </w:footnote>
  <w:footnote w:type="continuationSeparator" w:id="0">
    <w:p w:rsidR="00E10A81" w:rsidRDefault="00E10A81" w:rsidP="00C8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F"/>
    <w:rsid w:val="00023537"/>
    <w:rsid w:val="00033C95"/>
    <w:rsid w:val="000F455D"/>
    <w:rsid w:val="00102295"/>
    <w:rsid w:val="00103B52"/>
    <w:rsid w:val="00105115"/>
    <w:rsid w:val="00125B04"/>
    <w:rsid w:val="00154EA8"/>
    <w:rsid w:val="00160274"/>
    <w:rsid w:val="00194127"/>
    <w:rsid w:val="001A1278"/>
    <w:rsid w:val="001D0550"/>
    <w:rsid w:val="001D750F"/>
    <w:rsid w:val="001E5160"/>
    <w:rsid w:val="001F2EDD"/>
    <w:rsid w:val="001F6F4F"/>
    <w:rsid w:val="00211F47"/>
    <w:rsid w:val="002169B4"/>
    <w:rsid w:val="002176A1"/>
    <w:rsid w:val="00235D04"/>
    <w:rsid w:val="00243D09"/>
    <w:rsid w:val="00277A89"/>
    <w:rsid w:val="002C168A"/>
    <w:rsid w:val="002C43D8"/>
    <w:rsid w:val="002D7B21"/>
    <w:rsid w:val="002E6188"/>
    <w:rsid w:val="002F5264"/>
    <w:rsid w:val="003063E6"/>
    <w:rsid w:val="00311FE5"/>
    <w:rsid w:val="00314F8C"/>
    <w:rsid w:val="00326EDB"/>
    <w:rsid w:val="0032789E"/>
    <w:rsid w:val="00330645"/>
    <w:rsid w:val="00371341"/>
    <w:rsid w:val="0039533D"/>
    <w:rsid w:val="003B544E"/>
    <w:rsid w:val="003F19BA"/>
    <w:rsid w:val="003F3281"/>
    <w:rsid w:val="00433A9D"/>
    <w:rsid w:val="00445D59"/>
    <w:rsid w:val="004B225C"/>
    <w:rsid w:val="004C1F47"/>
    <w:rsid w:val="004E11CB"/>
    <w:rsid w:val="004F7D17"/>
    <w:rsid w:val="0052519C"/>
    <w:rsid w:val="00526856"/>
    <w:rsid w:val="00526892"/>
    <w:rsid w:val="00534BC7"/>
    <w:rsid w:val="005357FD"/>
    <w:rsid w:val="00556240"/>
    <w:rsid w:val="00583E4F"/>
    <w:rsid w:val="0059087D"/>
    <w:rsid w:val="005A33E0"/>
    <w:rsid w:val="005B3C97"/>
    <w:rsid w:val="005C3997"/>
    <w:rsid w:val="005F0A29"/>
    <w:rsid w:val="00601DAB"/>
    <w:rsid w:val="00615D7C"/>
    <w:rsid w:val="00635B32"/>
    <w:rsid w:val="006810FE"/>
    <w:rsid w:val="0069535F"/>
    <w:rsid w:val="006D41D9"/>
    <w:rsid w:val="006E5BE7"/>
    <w:rsid w:val="006F0B26"/>
    <w:rsid w:val="00701F98"/>
    <w:rsid w:val="00720066"/>
    <w:rsid w:val="00732964"/>
    <w:rsid w:val="00761CBC"/>
    <w:rsid w:val="0078373B"/>
    <w:rsid w:val="0079247B"/>
    <w:rsid w:val="007A596D"/>
    <w:rsid w:val="007D2A06"/>
    <w:rsid w:val="00803346"/>
    <w:rsid w:val="00842C56"/>
    <w:rsid w:val="00877994"/>
    <w:rsid w:val="00896447"/>
    <w:rsid w:val="00897894"/>
    <w:rsid w:val="008B35DE"/>
    <w:rsid w:val="008C3654"/>
    <w:rsid w:val="008C7D90"/>
    <w:rsid w:val="008D2BCC"/>
    <w:rsid w:val="0090318E"/>
    <w:rsid w:val="00914977"/>
    <w:rsid w:val="009241F8"/>
    <w:rsid w:val="00930EC6"/>
    <w:rsid w:val="009764F4"/>
    <w:rsid w:val="00987E44"/>
    <w:rsid w:val="00993A22"/>
    <w:rsid w:val="0099731B"/>
    <w:rsid w:val="009A380A"/>
    <w:rsid w:val="009B773B"/>
    <w:rsid w:val="009E11C0"/>
    <w:rsid w:val="009E1B9A"/>
    <w:rsid w:val="00A1125A"/>
    <w:rsid w:val="00A2234F"/>
    <w:rsid w:val="00A23CA5"/>
    <w:rsid w:val="00A300CA"/>
    <w:rsid w:val="00A65D4B"/>
    <w:rsid w:val="00A95FB5"/>
    <w:rsid w:val="00AB48E5"/>
    <w:rsid w:val="00AD03B8"/>
    <w:rsid w:val="00AE41A0"/>
    <w:rsid w:val="00B00456"/>
    <w:rsid w:val="00B702F5"/>
    <w:rsid w:val="00B82871"/>
    <w:rsid w:val="00B85E44"/>
    <w:rsid w:val="00BD58D6"/>
    <w:rsid w:val="00BD6311"/>
    <w:rsid w:val="00BE7229"/>
    <w:rsid w:val="00BF5C18"/>
    <w:rsid w:val="00C41B89"/>
    <w:rsid w:val="00C51C91"/>
    <w:rsid w:val="00C66B84"/>
    <w:rsid w:val="00C83C3F"/>
    <w:rsid w:val="00C851A6"/>
    <w:rsid w:val="00C914CC"/>
    <w:rsid w:val="00CD32DB"/>
    <w:rsid w:val="00CD5EF1"/>
    <w:rsid w:val="00CF2A42"/>
    <w:rsid w:val="00D00DF0"/>
    <w:rsid w:val="00D323F0"/>
    <w:rsid w:val="00D649A9"/>
    <w:rsid w:val="00D65A40"/>
    <w:rsid w:val="00DB40F4"/>
    <w:rsid w:val="00DB64F5"/>
    <w:rsid w:val="00DD335D"/>
    <w:rsid w:val="00DF0FFD"/>
    <w:rsid w:val="00E04F44"/>
    <w:rsid w:val="00E10A81"/>
    <w:rsid w:val="00E30BBD"/>
    <w:rsid w:val="00E36A52"/>
    <w:rsid w:val="00E60384"/>
    <w:rsid w:val="00E668BB"/>
    <w:rsid w:val="00E77E22"/>
    <w:rsid w:val="00EE4D1D"/>
    <w:rsid w:val="00EF4B0F"/>
    <w:rsid w:val="00F108BD"/>
    <w:rsid w:val="00F31C16"/>
    <w:rsid w:val="00F54F6D"/>
    <w:rsid w:val="00F72AEB"/>
    <w:rsid w:val="00F72DB3"/>
    <w:rsid w:val="00F77A20"/>
    <w:rsid w:val="00F825B5"/>
    <w:rsid w:val="00F85168"/>
    <w:rsid w:val="00FA7A60"/>
    <w:rsid w:val="00FD5FBC"/>
    <w:rsid w:val="00FD7029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C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91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14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E7229"/>
    <w:rPr>
      <w:color w:val="0000FF"/>
      <w:u w:val="single"/>
    </w:rPr>
  </w:style>
  <w:style w:type="table" w:styleId="a4">
    <w:name w:val="Table Grid"/>
    <w:basedOn w:val="a1"/>
    <w:uiPriority w:val="59"/>
    <w:rsid w:val="009E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35B32"/>
  </w:style>
  <w:style w:type="character" w:customStyle="1" w:styleId="hl">
    <w:name w:val="hl"/>
    <w:basedOn w:val="a0"/>
    <w:rsid w:val="00635B32"/>
  </w:style>
  <w:style w:type="character" w:customStyle="1" w:styleId="nobr">
    <w:name w:val="nobr"/>
    <w:basedOn w:val="a0"/>
    <w:rsid w:val="00635B32"/>
  </w:style>
  <w:style w:type="paragraph" w:styleId="a7">
    <w:name w:val="Normal (Web)"/>
    <w:basedOn w:val="a"/>
    <w:uiPriority w:val="99"/>
    <w:unhideWhenUsed/>
    <w:rsid w:val="00526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C3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C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C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91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14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E7229"/>
    <w:rPr>
      <w:color w:val="0000FF"/>
      <w:u w:val="single"/>
    </w:rPr>
  </w:style>
  <w:style w:type="table" w:styleId="a4">
    <w:name w:val="Table Grid"/>
    <w:basedOn w:val="a1"/>
    <w:uiPriority w:val="59"/>
    <w:rsid w:val="009E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35B32"/>
  </w:style>
  <w:style w:type="character" w:customStyle="1" w:styleId="hl">
    <w:name w:val="hl"/>
    <w:basedOn w:val="a0"/>
    <w:rsid w:val="00635B32"/>
  </w:style>
  <w:style w:type="character" w:customStyle="1" w:styleId="nobr">
    <w:name w:val="nobr"/>
    <w:basedOn w:val="a0"/>
    <w:rsid w:val="00635B32"/>
  </w:style>
  <w:style w:type="paragraph" w:styleId="a7">
    <w:name w:val="Normal (Web)"/>
    <w:basedOn w:val="a"/>
    <w:uiPriority w:val="99"/>
    <w:unhideWhenUsed/>
    <w:rsid w:val="00526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C3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C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66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580182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260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641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0069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894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1.trenazher-dom.ru/ulichniy/zhim-ot-grudi-st-00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31.trenazher-dom.ru/ulichniy/greblya-st-3081-st-30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1.trenazher-dom.ru/ulichniy/ellipticheskiy-st-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2B1C-850F-4785-93BC-A2B0A8B8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Qween</dc:creator>
  <cp:keywords/>
  <cp:lastModifiedBy>user</cp:lastModifiedBy>
  <cp:revision>6</cp:revision>
  <cp:lastPrinted>2019-06-18T11:47:00Z</cp:lastPrinted>
  <dcterms:created xsi:type="dcterms:W3CDTF">2021-07-19T22:57:00Z</dcterms:created>
  <dcterms:modified xsi:type="dcterms:W3CDTF">2021-07-20T12:03:00Z</dcterms:modified>
</cp:coreProperties>
</file>