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553"/>
        <w:gridCol w:w="1148"/>
        <w:gridCol w:w="1029"/>
        <w:gridCol w:w="1097"/>
        <w:gridCol w:w="896"/>
        <w:gridCol w:w="1478"/>
        <w:gridCol w:w="960"/>
        <w:gridCol w:w="960"/>
        <w:gridCol w:w="1720"/>
        <w:gridCol w:w="1074"/>
        <w:gridCol w:w="850"/>
        <w:gridCol w:w="2127"/>
      </w:tblGrid>
      <w:tr w:rsidR="003F2400" w:rsidRPr="003F2400" w:rsidTr="003F2400">
        <w:trPr>
          <w:trHeight w:val="315"/>
        </w:trPr>
        <w:tc>
          <w:tcPr>
            <w:tcW w:w="80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 штатного расписания </w:t>
            </w:r>
            <w:proofErr w:type="gramStart"/>
            <w:r w:rsidRPr="003F2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3F2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 </w:t>
            </w:r>
            <w:proofErr w:type="spellStart"/>
            <w:r w:rsidRPr="003F2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ТСЖ</w:t>
            </w:r>
            <w:proofErr w:type="spellEnd"/>
            <w:r w:rsidRPr="003F2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"Владимирское"  на период с 01.06.2019 по 01.06.2020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F2400" w:rsidRPr="003F2400" w:rsidTr="003F2400">
        <w:trPr>
          <w:trHeight w:val="1350"/>
        </w:trPr>
        <w:tc>
          <w:tcPr>
            <w:tcW w:w="157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Составлено с учетом методических рекомендаций по организации оплаты труда в жилищно-коммунальном хозяйстве, утвержденных Госстроем России № 81 от </w:t>
            </w:r>
            <w:proofErr w:type="spellStart"/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31.03.99г</w:t>
            </w:r>
            <w:proofErr w:type="spellEnd"/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.; Рекомендации по нормированию труда работников, занятых содержанием и ремонтом жилищного фонда, утвержденные Приказом Госстроя России от 09.12.1999 г. № 139; Рекомендации по нормированию материальных ресурсов на содержание и ремонт жилищного фонда, утвержденные Приказом Госстроя России от 22.08.2000 г. № 191, рекомендации Центра муниципальной экономики и права по результатам анализа организационно-технических условий выполнения работ по содержанию и ремонту общего имущества многоквартирных домов, проведенные по муниципальным образованиям РФ в </w:t>
            </w:r>
            <w:proofErr w:type="spellStart"/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2006г</w:t>
            </w:r>
            <w:proofErr w:type="spellEnd"/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F2400" w:rsidRPr="003F2400" w:rsidTr="003F2400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2400" w:rsidRPr="003F2400" w:rsidTr="003F2400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УТВЕРЖДЕНО:  Общим собранием </w:t>
            </w:r>
            <w:proofErr w:type="gramStart"/>
            <w:r w:rsidRPr="003F2400">
              <w:rPr>
                <w:rFonts w:ascii="Times New Roman" w:eastAsia="Times New Roman" w:hAnsi="Times New Roman" w:cs="Times New Roman"/>
                <w:lang w:eastAsia="ru-RU"/>
              </w:rPr>
              <w:t>членов</w:t>
            </w:r>
            <w:proofErr w:type="gramEnd"/>
            <w:r w:rsidRPr="003F2400">
              <w:rPr>
                <w:rFonts w:ascii="Times New Roman" w:eastAsia="Times New Roman" w:hAnsi="Times New Roman" w:cs="Times New Roman"/>
                <w:lang w:eastAsia="ru-RU"/>
              </w:rPr>
              <w:t xml:space="preserve"> НО </w:t>
            </w:r>
            <w:proofErr w:type="spellStart"/>
            <w:r w:rsidRPr="003F2400">
              <w:rPr>
                <w:rFonts w:ascii="Times New Roman" w:eastAsia="Times New Roman" w:hAnsi="Times New Roman" w:cs="Times New Roman"/>
                <w:lang w:eastAsia="ru-RU"/>
              </w:rPr>
              <w:t>ТСЖ</w:t>
            </w:r>
            <w:proofErr w:type="spellEnd"/>
            <w:r w:rsidRPr="003F2400">
              <w:rPr>
                <w:rFonts w:ascii="Times New Roman" w:eastAsia="Times New Roman" w:hAnsi="Times New Roman" w:cs="Times New Roman"/>
                <w:lang w:eastAsia="ru-RU"/>
              </w:rPr>
              <w:t xml:space="preserve"> "Владимирское" № ______ от ______ </w:t>
            </w:r>
          </w:p>
        </w:tc>
      </w:tr>
      <w:tr w:rsidR="003F2400" w:rsidRPr="003F2400" w:rsidTr="003F2400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400" w:rsidRPr="003F2400" w:rsidTr="003F2400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400" w:rsidRPr="003F2400" w:rsidTr="003F2400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400" w:rsidRPr="003F2400" w:rsidTr="003F2400">
        <w:trPr>
          <w:trHeight w:val="1725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 ставок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Тарифная ставка (оклад), руб.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 оплаты труда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коэффициент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руб.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заработной платы в сравнении в 2018 году (руб.)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роста заработной платы в сравнении с 2018 годом</w:t>
            </w:r>
            <w:proofErr w:type="gram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F2400" w:rsidRPr="003F2400" w:rsidTr="003F2400">
        <w:trPr>
          <w:trHeight w:val="61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 5 + гр. 7 + гр. 8)</w:t>
            </w: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400" w:rsidRPr="003F2400" w:rsidTr="003F2400">
        <w:trPr>
          <w:trHeight w:val="31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BD97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4BD97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F2400" w:rsidRPr="003F2400" w:rsidTr="003F240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АУП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67 680,00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33 163,20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2400" w:rsidRPr="003F2400" w:rsidTr="003F2400">
        <w:trPr>
          <w:trHeight w:val="13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АУП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</w:t>
            </w:r>
            <w:proofErr w:type="gram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нженер</w:t>
            </w:r>
            <w:proofErr w:type="spell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(инженер)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41 510,40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24 906,24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20787,20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Надбавка за сложность работы в выходные и праздничные дни, контроль аварийно-диспетчерской службы, руководство </w:t>
            </w: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АДС</w:t>
            </w:r>
            <w:proofErr w:type="spellEnd"/>
          </w:p>
        </w:tc>
      </w:tr>
      <w:tr w:rsidR="003F2400" w:rsidRPr="003F2400" w:rsidTr="003F2400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АУП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</w:t>
            </w:r>
            <w:proofErr w:type="gram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ухгалтер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53 354,40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26 143,66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2400" w:rsidRPr="003F2400" w:rsidTr="003F2400">
        <w:trPr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1С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19 514,40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3 902,88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кадровой работы </w:t>
            </w:r>
          </w:p>
        </w:tc>
      </w:tr>
      <w:tr w:rsidR="003F2400" w:rsidRPr="003F2400" w:rsidTr="003F2400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2С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22 560,00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4 512,00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ведение сайта, настройка ПК</w:t>
            </w:r>
          </w:p>
        </w:tc>
      </w:tr>
      <w:tr w:rsidR="003F2400" w:rsidRPr="003F2400" w:rsidTr="003F2400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Специалисты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3С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Юрисконсульт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22 560,00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4 512,00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Претензионно</w:t>
            </w:r>
            <w:proofErr w:type="spell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-исковая работа, участие в судах, составление и сопровождение договоров, сделок</w:t>
            </w:r>
          </w:p>
        </w:tc>
      </w:tr>
      <w:tr w:rsidR="003F2400" w:rsidRPr="003F2400" w:rsidTr="003F240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4С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участка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22 560,00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22 560,00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20787,20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2400" w:rsidRPr="003F2400" w:rsidTr="003F2400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исполнители</w:t>
            </w:r>
            <w:proofErr w:type="gram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/служащие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1Т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Паспортист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17 935,20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1 793,52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5 380,56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Надбавка за сложность ведения и  ответственность внесения регистрационных документов</w:t>
            </w:r>
          </w:p>
        </w:tc>
      </w:tr>
      <w:tr w:rsidR="003F2400" w:rsidRPr="003F2400" w:rsidTr="003F2400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исполнители</w:t>
            </w:r>
            <w:proofErr w:type="gram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/служащие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2Т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22 560,00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20 304,00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Надбавка за совмещение разных видов работ: слесарные, сантехнические, </w:t>
            </w: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общеремонтные</w:t>
            </w:r>
            <w:proofErr w:type="spell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штукатурно-малярные</w:t>
            </w:r>
          </w:p>
        </w:tc>
      </w:tr>
      <w:tr w:rsidR="003F2400" w:rsidRPr="003F2400" w:rsidTr="003F2400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исполнители</w:t>
            </w:r>
            <w:proofErr w:type="gram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/служащие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3Т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22 560,00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20 304,00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2400" w:rsidRPr="003F2400" w:rsidTr="003F2400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исполнители</w:t>
            </w:r>
            <w:proofErr w:type="gram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/служащие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4Т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Мусоропроводчик</w:t>
            </w:r>
            <w:proofErr w:type="spell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36в</w:t>
            </w:r>
            <w:proofErr w:type="spell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6 768,00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-4,08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Надбавка за неблагоприятные условия труда</w:t>
            </w:r>
          </w:p>
        </w:tc>
      </w:tr>
      <w:tr w:rsidR="003F2400" w:rsidRPr="003F2400" w:rsidTr="003F2400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исполнители</w:t>
            </w:r>
            <w:proofErr w:type="gram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/служащие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5Т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Дворник (</w:t>
            </w: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36в</w:t>
            </w:r>
            <w:proofErr w:type="spell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12 408,00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Надбавка за работы вне помещений, с различными условиями и погодными факторами</w:t>
            </w:r>
          </w:p>
        </w:tc>
      </w:tr>
      <w:tr w:rsidR="003F2400" w:rsidRPr="003F2400" w:rsidTr="003F2400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исполнители</w:t>
            </w:r>
            <w:proofErr w:type="gram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/служащие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Мусоропроводчик</w:t>
            </w:r>
            <w:proofErr w:type="spell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36б</w:t>
            </w:r>
            <w:proofErr w:type="spell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6 768,00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-4,08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2400" w:rsidRPr="003F2400" w:rsidTr="003F2400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исполнители</w:t>
            </w:r>
            <w:proofErr w:type="gram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/служащие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7Т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Дворник (</w:t>
            </w: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36б</w:t>
            </w:r>
            <w:proofErr w:type="spell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12 408,00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2400" w:rsidRPr="003F2400" w:rsidTr="003F2400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исполнители</w:t>
            </w:r>
            <w:proofErr w:type="gram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/служащие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8Т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Уборщица (</w:t>
            </w: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36в</w:t>
            </w:r>
            <w:proofErr w:type="spell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15 340,80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15 340,80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2400" w:rsidRPr="003F2400" w:rsidTr="003F2400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исполнители</w:t>
            </w:r>
            <w:proofErr w:type="gram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/служащие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9Т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Уборщица (</w:t>
            </w: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36б</w:t>
            </w:r>
            <w:proofErr w:type="spell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п.1,2,3,4</w:t>
            </w:r>
            <w:proofErr w:type="spell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15 340,80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30 681,60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21768,80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24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F2400" w:rsidRPr="003F2400" w:rsidTr="003F2400">
        <w:trPr>
          <w:trHeight w:val="151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Технические исполнители</w:t>
            </w:r>
            <w:proofErr w:type="gram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/служащие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10Т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внутреннего контроля (вахтер, бюро пропусков)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11 280,00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2 256,00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58 656,00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53907,80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Надбавка за сложность работы в выходные и праздничные дни, контроль аварийно-диспетчерской службы, совмещение ночных и дневных часов работы</w:t>
            </w:r>
          </w:p>
        </w:tc>
      </w:tr>
      <w:tr w:rsidR="003F2400" w:rsidRPr="003F2400" w:rsidTr="003F2400">
        <w:trPr>
          <w:trHeight w:val="90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Аварийно-диспетчерская служба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Слесарь-сантехник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15 340,80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1 534,08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3 068,16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3 988,61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Надбавка за сложность работы в выходные и праздничные дни, ночные  часы работы</w:t>
            </w:r>
          </w:p>
        </w:tc>
      </w:tr>
      <w:tr w:rsidR="003F2400" w:rsidRPr="003F2400" w:rsidTr="003F2400">
        <w:trPr>
          <w:trHeight w:val="9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Аварийно-диспетчерская служба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15 340,80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3 068,16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3 988,61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Надбавка за сложность работы в выходные и праздничные дни, ночные  часы работы</w:t>
            </w:r>
          </w:p>
        </w:tc>
      </w:tr>
      <w:tr w:rsidR="003F2400" w:rsidRPr="003F2400" w:rsidTr="003F2400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ФЗП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316 696,15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400" w:rsidRPr="003F2400" w:rsidTr="003F2400">
        <w:trPr>
          <w:trHeight w:val="675"/>
        </w:trPr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Дополнительные выплаты за замещение/совмещение  должностей по </w:t>
            </w: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АУП</w:t>
            </w:r>
            <w:proofErr w:type="spell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+ 20% от </w:t>
            </w: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ФЗП</w:t>
            </w:r>
            <w:proofErr w:type="spell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АУП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16 842,62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2400" w:rsidRPr="003F2400" w:rsidTr="003F2400">
        <w:trPr>
          <w:trHeight w:val="960"/>
        </w:trPr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Дополнительные выплаты за замещение/совмещение должностей по </w:t>
            </w:r>
            <w:proofErr w:type="spellStart"/>
            <w:proofErr w:type="gram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proofErr w:type="spell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</w:t>
            </w:r>
            <w:proofErr w:type="gram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(дворники, </w:t>
            </w: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мусоропроводчики</w:t>
            </w:r>
            <w:proofErr w:type="spell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уборщицы)  + 50%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42 187,20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2400" w:rsidRPr="003F2400" w:rsidTr="003F2400">
        <w:trPr>
          <w:trHeight w:val="660"/>
        </w:trPr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Премии: годовые, профессиональные праздники, юбилеи от </w:t>
            </w: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ФЗП</w:t>
            </w:r>
            <w:proofErr w:type="spell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+ 10%</w:t>
            </w:r>
          </w:p>
        </w:tc>
        <w:tc>
          <w:tcPr>
            <w:tcW w:w="64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31 669,62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2400" w:rsidRPr="003F2400" w:rsidTr="003F2400">
        <w:trPr>
          <w:trHeight w:val="37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400" w:rsidRPr="003F2400" w:rsidTr="003F2400">
        <w:trPr>
          <w:trHeight w:val="58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ФОТ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407 395,59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6E1077" w:rsidRDefault="006E1077"/>
    <w:p w:rsidR="003F2400" w:rsidRDefault="003F2400"/>
    <w:tbl>
      <w:tblPr>
        <w:tblW w:w="16180" w:type="dxa"/>
        <w:tblInd w:w="93" w:type="dxa"/>
        <w:tblLook w:val="04A0" w:firstRow="1" w:lastRow="0" w:firstColumn="1" w:lastColumn="0" w:noHBand="0" w:noVBand="1"/>
      </w:tblPr>
      <w:tblGrid>
        <w:gridCol w:w="2840"/>
        <w:gridCol w:w="960"/>
        <w:gridCol w:w="2220"/>
        <w:gridCol w:w="960"/>
        <w:gridCol w:w="1540"/>
        <w:gridCol w:w="880"/>
        <w:gridCol w:w="1420"/>
        <w:gridCol w:w="960"/>
        <w:gridCol w:w="960"/>
        <w:gridCol w:w="1720"/>
        <w:gridCol w:w="1720"/>
      </w:tblGrid>
      <w:tr w:rsidR="003F2400" w:rsidRPr="003F2400" w:rsidTr="003F2400">
        <w:trPr>
          <w:trHeight w:val="30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Шкалы разрядности и Тарифные коэффициенты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F2400" w:rsidRPr="003F2400" w:rsidTr="003F2400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2400" w:rsidRPr="003F2400" w:rsidTr="003F2400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Разряды оплаты труда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F2400" w:rsidRPr="003F2400" w:rsidTr="003F2400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2400" w:rsidRPr="003F2400" w:rsidTr="003F2400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Тарифные коэффициенты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3,27</w:t>
            </w:r>
          </w:p>
        </w:tc>
      </w:tr>
    </w:tbl>
    <w:p w:rsidR="003F2400" w:rsidRDefault="003F2400"/>
    <w:p w:rsidR="003F2400" w:rsidRDefault="003F2400"/>
    <w:tbl>
      <w:tblPr>
        <w:tblW w:w="6020" w:type="dxa"/>
        <w:tblInd w:w="93" w:type="dxa"/>
        <w:tblLook w:val="04A0" w:firstRow="1" w:lastRow="0" w:firstColumn="1" w:lastColumn="0" w:noHBand="0" w:noVBand="1"/>
      </w:tblPr>
      <w:tblGrid>
        <w:gridCol w:w="2840"/>
        <w:gridCol w:w="960"/>
        <w:gridCol w:w="2220"/>
      </w:tblGrid>
      <w:tr w:rsidR="003F2400" w:rsidRPr="003F2400" w:rsidTr="003F2400">
        <w:trPr>
          <w:trHeight w:val="30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Шкалы разрядности и Тарифные коэффициенты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F2400" w:rsidRDefault="003F2400"/>
    <w:tbl>
      <w:tblPr>
        <w:tblW w:w="15736" w:type="dxa"/>
        <w:tblInd w:w="93" w:type="dxa"/>
        <w:tblLook w:val="04A0" w:firstRow="1" w:lastRow="0" w:firstColumn="1" w:lastColumn="0" w:noHBand="0" w:noVBand="1"/>
      </w:tblPr>
      <w:tblGrid>
        <w:gridCol w:w="2840"/>
        <w:gridCol w:w="1720"/>
        <w:gridCol w:w="1976"/>
        <w:gridCol w:w="1720"/>
        <w:gridCol w:w="1720"/>
        <w:gridCol w:w="2420"/>
        <w:gridCol w:w="1420"/>
        <w:gridCol w:w="960"/>
        <w:gridCol w:w="960"/>
      </w:tblGrid>
      <w:tr w:rsidR="003F2400" w:rsidRPr="003F2400" w:rsidTr="003F2400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Разряды оплаты труда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3F2400" w:rsidRPr="003F2400" w:rsidTr="003F2400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F2400" w:rsidRPr="003F2400" w:rsidTr="003F2400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Тарифные коэффициенты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3,68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3F2400" w:rsidRPr="003F2400" w:rsidRDefault="003F2400" w:rsidP="003F24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8,23</w:t>
            </w:r>
          </w:p>
        </w:tc>
      </w:tr>
    </w:tbl>
    <w:p w:rsidR="003F2400" w:rsidRDefault="003F2400"/>
    <w:p w:rsidR="003F2400" w:rsidRDefault="003F2400"/>
    <w:tbl>
      <w:tblPr>
        <w:tblW w:w="3800" w:type="dxa"/>
        <w:tblInd w:w="93" w:type="dxa"/>
        <w:tblLook w:val="04A0" w:firstRow="1" w:lastRow="0" w:firstColumn="1" w:lastColumn="0" w:noHBand="0" w:noVBand="1"/>
      </w:tblPr>
      <w:tblGrid>
        <w:gridCol w:w="2840"/>
        <w:gridCol w:w="1112"/>
      </w:tblGrid>
      <w:tr w:rsidR="003F2400" w:rsidRPr="003F2400" w:rsidTr="003F2400">
        <w:trPr>
          <w:trHeight w:val="2700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0" w:rsidRPr="003F2400" w:rsidRDefault="003F2400" w:rsidP="003F24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РАЗРЯДЫ ОПЛАТЫ ЕДИНОЙ ТАРИФНОЙ СЕТКИ ПО ОБЩЕОТРАСЛЕВЫМ ДОЛЖНОСТЯМ РУКОВОДИТЕЛЕЙ,</w:t>
            </w: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СПЕЦИАЛИСТОВ И СЛУЖАЩИХ В СФЕРЕ ЖКХ</w:t>
            </w:r>
          </w:p>
        </w:tc>
      </w:tr>
      <w:tr w:rsidR="003F2400" w:rsidRPr="003F2400" w:rsidTr="003F240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МРОТ (2019 год) =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F2400" w:rsidRPr="003F2400" w:rsidRDefault="003F2400" w:rsidP="003F24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11280</w:t>
            </w:r>
          </w:p>
        </w:tc>
      </w:tr>
      <w:tr w:rsidR="003F2400" w:rsidRPr="003F2400" w:rsidTr="003F2400">
        <w:trPr>
          <w:trHeight w:val="9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Перечень должностей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Диапазон разрядов</w:t>
            </w:r>
          </w:p>
        </w:tc>
      </w:tr>
      <w:tr w:rsidR="003F2400" w:rsidRPr="003F2400" w:rsidTr="003F240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F2400" w:rsidRPr="003F2400" w:rsidTr="003F240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Директор, управляющий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15-18</w:t>
            </w:r>
          </w:p>
        </w:tc>
      </w:tr>
      <w:tr w:rsidR="003F2400" w:rsidRPr="003F2400" w:rsidTr="003F240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F2400" w:rsidRPr="003F2400" w:rsidTr="003F240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</w:t>
            </w:r>
            <w:proofErr w:type="gramStart"/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нженер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14-17</w:t>
            </w:r>
          </w:p>
        </w:tc>
      </w:tr>
      <w:tr w:rsidR="003F2400" w:rsidRPr="003F2400" w:rsidTr="003F240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F2400" w:rsidRPr="003F2400" w:rsidTr="003F240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</w:t>
            </w:r>
            <w:proofErr w:type="gramStart"/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ухгалтер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13-16</w:t>
            </w:r>
          </w:p>
        </w:tc>
      </w:tr>
      <w:tr w:rsidR="003F2400" w:rsidRPr="003F2400" w:rsidTr="003F240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F2400" w:rsidRPr="003F2400" w:rsidTr="003F240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кадрам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_4-5</w:t>
            </w:r>
          </w:p>
        </w:tc>
      </w:tr>
      <w:tr w:rsidR="003F2400" w:rsidRPr="003F2400" w:rsidTr="003F240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F2400" w:rsidRPr="003F2400" w:rsidTr="003F240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F2400" w:rsidRPr="003F2400" w:rsidTr="003F240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F2400" w:rsidRPr="003F2400" w:rsidTr="003F2400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(инженер техник, мастер участка)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_6-11</w:t>
            </w:r>
          </w:p>
        </w:tc>
      </w:tr>
      <w:tr w:rsidR="003F2400" w:rsidRPr="003F2400" w:rsidTr="003F240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F2400" w:rsidRPr="003F2400" w:rsidTr="003F2400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 (вахтер, бюро пропусков)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_1-2</w:t>
            </w:r>
          </w:p>
        </w:tc>
      </w:tr>
      <w:tr w:rsidR="003F2400" w:rsidRPr="003F2400" w:rsidTr="003F240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F2400" w:rsidRPr="003F2400" w:rsidTr="003F240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_6-13</w:t>
            </w:r>
          </w:p>
        </w:tc>
      </w:tr>
      <w:tr w:rsidR="003F2400" w:rsidRPr="003F2400" w:rsidTr="003F240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F2400" w:rsidRPr="003F2400" w:rsidTr="003F240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юрисконсульт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00" w:rsidRPr="003F2400" w:rsidRDefault="003F2400" w:rsidP="003F240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_6-11</w:t>
            </w:r>
          </w:p>
        </w:tc>
      </w:tr>
    </w:tbl>
    <w:p w:rsidR="003F2400" w:rsidRDefault="003F2400"/>
    <w:sectPr w:rsidR="003F2400" w:rsidSect="003F24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00"/>
    <w:rsid w:val="00066C8F"/>
    <w:rsid w:val="003F2400"/>
    <w:rsid w:val="006E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SLAWWAR</dc:creator>
  <cp:lastModifiedBy>SLAWWAR</cp:lastModifiedBy>
  <cp:revision>1</cp:revision>
  <dcterms:created xsi:type="dcterms:W3CDTF">2019-05-19T23:06:00Z</dcterms:created>
  <dcterms:modified xsi:type="dcterms:W3CDTF">2019-05-19T23:16:00Z</dcterms:modified>
</cp:coreProperties>
</file>